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29" w:rsidRDefault="00F20029" w:rsidP="00F20029">
      <w:pPr>
        <w:pStyle w:val="ConsPlusNormal"/>
        <w:jc w:val="center"/>
        <w:rPr>
          <w:b/>
          <w:sz w:val="26"/>
          <w:szCs w:val="26"/>
        </w:rPr>
      </w:pPr>
    </w:p>
    <w:p w:rsidR="00F20029" w:rsidRPr="006D41F5" w:rsidRDefault="008255C4" w:rsidP="00F20029">
      <w:pPr>
        <w:ind w:right="253"/>
        <w:jc w:val="center"/>
        <w:rPr>
          <w:rFonts w:ascii="Times New Roman" w:hAnsi="Times New Roman"/>
          <w:b/>
          <w:sz w:val="32"/>
          <w:szCs w:val="32"/>
          <w:u w:val="single"/>
        </w:rPr>
      </w:pPr>
      <w:bookmarkStart w:id="0" w:name="Par38"/>
      <w:bookmarkEnd w:id="0"/>
      <w:r>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24pt;margin-top:-9pt;width:120.95pt;height:45pt;z-index:1" filled="f" stroked="f">
            <v:textbox style="mso-next-textbox:#_x0000_s1026">
              <w:txbxContent>
                <w:p w:rsidR="0074105A" w:rsidRPr="00A02036" w:rsidRDefault="0074105A" w:rsidP="00F20029">
                  <w:pPr>
                    <w:rPr>
                      <w:szCs w:val="28"/>
                    </w:rPr>
                  </w:pPr>
                </w:p>
              </w:txbxContent>
            </v:textbox>
          </v:shape>
        </w:pict>
      </w:r>
      <w:r w:rsidR="006D41F5">
        <w:rPr>
          <w:sz w:val="28"/>
          <w:szCs w:val="28"/>
        </w:rPr>
        <w:t xml:space="preserve">                                                    </w:t>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0.25pt;mso-wrap-distance-left:504.05pt;mso-wrap-distance-top:3.1pt;mso-wrap-distance-right:504.05pt;mso-wrap-distance-bottom:3.1pt" filled="t" fillcolor="black">
            <v:imagedata r:id="rId7" o:title=""/>
          </v:shape>
        </w:pict>
      </w:r>
      <w:r w:rsidR="006D41F5">
        <w:rPr>
          <w:sz w:val="28"/>
          <w:szCs w:val="28"/>
        </w:rPr>
        <w:t xml:space="preserve">                              </w:t>
      </w:r>
      <w:r w:rsidR="006D41F5" w:rsidRPr="00712944">
        <w:rPr>
          <w:sz w:val="28"/>
          <w:szCs w:val="28"/>
        </w:rPr>
        <w:t xml:space="preserve"> </w:t>
      </w:r>
      <w:r w:rsidR="006D41F5" w:rsidRPr="00712944">
        <w:rPr>
          <w:rFonts w:ascii="Times New Roman" w:hAnsi="Times New Roman"/>
          <w:b/>
          <w:sz w:val="28"/>
          <w:szCs w:val="28"/>
          <w:u w:val="single"/>
        </w:rPr>
        <w:t xml:space="preserve"> ПРОЕКТ</w:t>
      </w:r>
    </w:p>
    <w:tbl>
      <w:tblPr>
        <w:tblW w:w="9356" w:type="dxa"/>
        <w:tblLayout w:type="fixed"/>
        <w:tblCellMar>
          <w:left w:w="0" w:type="dxa"/>
          <w:right w:w="0" w:type="dxa"/>
        </w:tblCellMar>
        <w:tblLook w:val="0000" w:firstRow="0" w:lastRow="0" w:firstColumn="0" w:lastColumn="0" w:noHBand="0" w:noVBand="0"/>
      </w:tblPr>
      <w:tblGrid>
        <w:gridCol w:w="1701"/>
        <w:gridCol w:w="5670"/>
        <w:gridCol w:w="1985"/>
      </w:tblGrid>
      <w:tr w:rsidR="00F20029" w:rsidRPr="00FF0706" w:rsidTr="00F12741">
        <w:trPr>
          <w:trHeight w:val="1751"/>
        </w:trPr>
        <w:tc>
          <w:tcPr>
            <w:tcW w:w="9356" w:type="dxa"/>
            <w:gridSpan w:val="3"/>
          </w:tcPr>
          <w:p w:rsidR="00F20029" w:rsidRDefault="00F20029" w:rsidP="00F12741">
            <w:pPr>
              <w:pStyle w:val="12"/>
              <w:tabs>
                <w:tab w:val="left" w:pos="2765"/>
              </w:tabs>
              <w:spacing w:before="360"/>
              <w:ind w:right="253"/>
              <w:rPr>
                <w:sz w:val="28"/>
              </w:rPr>
            </w:pPr>
            <w:r>
              <w:rPr>
                <w:sz w:val="28"/>
              </w:rPr>
              <w:t xml:space="preserve">АДМИНИСТРАЦИЯ </w:t>
            </w:r>
            <w:r w:rsidR="00C97019">
              <w:rPr>
                <w:sz w:val="28"/>
              </w:rPr>
              <w:t>СТРЕЛЬСКОГО</w:t>
            </w:r>
            <w:r>
              <w:rPr>
                <w:sz w:val="28"/>
              </w:rPr>
              <w:t xml:space="preserve"> СЕЛЬСКОГО ПОСЕЛЕНИЯ</w:t>
            </w:r>
          </w:p>
          <w:p w:rsidR="00F20029" w:rsidRPr="00137E37" w:rsidRDefault="00F20029" w:rsidP="00F12741">
            <w:pPr>
              <w:pStyle w:val="12"/>
              <w:tabs>
                <w:tab w:val="left" w:pos="2765"/>
              </w:tabs>
              <w:ind w:right="253"/>
              <w:rPr>
                <w:sz w:val="28"/>
              </w:rPr>
            </w:pPr>
            <w:r>
              <w:rPr>
                <w:sz w:val="28"/>
              </w:rPr>
              <w:t>ОПАРИНСКОГО РАЙОНА КИРОВСКОЙ ОБЛАСТИ</w:t>
            </w:r>
          </w:p>
          <w:p w:rsidR="00F20029" w:rsidRPr="00F20029" w:rsidRDefault="00F20029" w:rsidP="00F20029">
            <w:pPr>
              <w:pStyle w:val="1"/>
              <w:numPr>
                <w:ilvl w:val="0"/>
                <w:numId w:val="0"/>
              </w:numPr>
              <w:tabs>
                <w:tab w:val="right" w:pos="9214"/>
              </w:tabs>
              <w:spacing w:before="360"/>
              <w:ind w:right="253" w:firstLine="709"/>
              <w:jc w:val="center"/>
              <w:rPr>
                <w:spacing w:val="20"/>
                <w:sz w:val="32"/>
                <w:szCs w:val="32"/>
              </w:rPr>
            </w:pPr>
            <w:r w:rsidRPr="00F20029">
              <w:rPr>
                <w:sz w:val="32"/>
                <w:szCs w:val="32"/>
              </w:rPr>
              <w:t>ПОСТАНОВЛЕНИЕ</w:t>
            </w:r>
          </w:p>
        </w:tc>
      </w:tr>
      <w:tr w:rsidR="00F20029" w:rsidRPr="00F20029" w:rsidTr="00F12741">
        <w:tc>
          <w:tcPr>
            <w:tcW w:w="1701" w:type="dxa"/>
            <w:tcBorders>
              <w:bottom w:val="single" w:sz="4" w:space="0" w:color="auto"/>
            </w:tcBorders>
          </w:tcPr>
          <w:p w:rsidR="00F20029" w:rsidRPr="00F20029" w:rsidRDefault="00F20029" w:rsidP="00F20029">
            <w:pPr>
              <w:spacing w:after="0"/>
              <w:jc w:val="center"/>
              <w:rPr>
                <w:rFonts w:ascii="Times New Roman" w:hAnsi="Times New Roman"/>
                <w:position w:val="-6"/>
                <w:sz w:val="28"/>
                <w:szCs w:val="28"/>
              </w:rPr>
            </w:pPr>
          </w:p>
        </w:tc>
        <w:tc>
          <w:tcPr>
            <w:tcW w:w="5670" w:type="dxa"/>
          </w:tcPr>
          <w:p w:rsidR="00F20029" w:rsidRPr="00F20029" w:rsidRDefault="00F20029" w:rsidP="00F20029">
            <w:pPr>
              <w:spacing w:after="0"/>
              <w:jc w:val="right"/>
              <w:rPr>
                <w:rFonts w:ascii="Times New Roman" w:hAnsi="Times New Roman"/>
                <w:sz w:val="28"/>
                <w:szCs w:val="28"/>
              </w:rPr>
            </w:pPr>
            <w:r w:rsidRPr="00F20029">
              <w:rPr>
                <w:rFonts w:ascii="Times New Roman" w:hAnsi="Times New Roman"/>
                <w:sz w:val="28"/>
                <w:szCs w:val="28"/>
              </w:rPr>
              <w:t>№</w:t>
            </w:r>
          </w:p>
        </w:tc>
        <w:tc>
          <w:tcPr>
            <w:tcW w:w="1985" w:type="dxa"/>
            <w:tcBorders>
              <w:top w:val="nil"/>
              <w:left w:val="nil"/>
              <w:bottom w:val="single" w:sz="6" w:space="0" w:color="auto"/>
              <w:right w:val="nil"/>
            </w:tcBorders>
          </w:tcPr>
          <w:p w:rsidR="00F20029" w:rsidRPr="00F20029" w:rsidRDefault="00F20029" w:rsidP="00F20029">
            <w:pPr>
              <w:spacing w:after="0"/>
              <w:jc w:val="center"/>
              <w:rPr>
                <w:rFonts w:ascii="Times New Roman" w:hAnsi="Times New Roman"/>
                <w:sz w:val="28"/>
                <w:szCs w:val="28"/>
              </w:rPr>
            </w:pPr>
          </w:p>
        </w:tc>
      </w:tr>
      <w:tr w:rsidR="00F20029" w:rsidRPr="00F20029" w:rsidTr="00F12741">
        <w:trPr>
          <w:trHeight w:val="65"/>
        </w:trPr>
        <w:tc>
          <w:tcPr>
            <w:tcW w:w="9356" w:type="dxa"/>
            <w:gridSpan w:val="3"/>
            <w:tcMar>
              <w:top w:w="0" w:type="dxa"/>
              <w:left w:w="70" w:type="dxa"/>
              <w:bottom w:w="0" w:type="dxa"/>
              <w:right w:w="70" w:type="dxa"/>
            </w:tcMar>
          </w:tcPr>
          <w:p w:rsidR="00F20029" w:rsidRPr="00F20029" w:rsidRDefault="00F20029" w:rsidP="00F12741">
            <w:pPr>
              <w:tabs>
                <w:tab w:val="left" w:pos="2765"/>
              </w:tabs>
              <w:ind w:right="253"/>
              <w:jc w:val="center"/>
              <w:rPr>
                <w:rFonts w:ascii="Times New Roman" w:hAnsi="Times New Roman"/>
                <w:sz w:val="28"/>
                <w:szCs w:val="28"/>
              </w:rPr>
            </w:pPr>
          </w:p>
        </w:tc>
      </w:tr>
    </w:tbl>
    <w:p w:rsidR="00F20029" w:rsidRPr="00F20029" w:rsidRDefault="00C97019" w:rsidP="00F20029">
      <w:pPr>
        <w:pStyle w:val="ConsPlusTitle"/>
        <w:ind w:right="253"/>
        <w:jc w:val="center"/>
        <w:rPr>
          <w:b w:val="0"/>
          <w:sz w:val="28"/>
          <w:szCs w:val="28"/>
        </w:rPr>
      </w:pPr>
      <w:r>
        <w:rPr>
          <w:b w:val="0"/>
          <w:sz w:val="28"/>
          <w:szCs w:val="28"/>
        </w:rPr>
        <w:t xml:space="preserve">д. </w:t>
      </w:r>
      <w:proofErr w:type="spellStart"/>
      <w:r>
        <w:rPr>
          <w:b w:val="0"/>
          <w:sz w:val="28"/>
          <w:szCs w:val="28"/>
        </w:rPr>
        <w:t>Стрельская</w:t>
      </w:r>
      <w:proofErr w:type="spellEnd"/>
    </w:p>
    <w:p w:rsidR="00F20029" w:rsidRPr="00F20029" w:rsidRDefault="00F20029" w:rsidP="00F20029">
      <w:pPr>
        <w:pStyle w:val="ConsPlusTitle"/>
        <w:ind w:right="253"/>
        <w:jc w:val="center"/>
        <w:rPr>
          <w:sz w:val="28"/>
          <w:szCs w:val="28"/>
        </w:rPr>
      </w:pPr>
    </w:p>
    <w:p w:rsidR="00F20029" w:rsidRPr="00F20029" w:rsidRDefault="009970E2" w:rsidP="00F20029">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Об утверждении а</w:t>
      </w:r>
      <w:r w:rsidR="00F20029" w:rsidRPr="00F20029">
        <w:rPr>
          <w:rFonts w:ascii="Times New Roman" w:hAnsi="Times New Roman"/>
          <w:b/>
          <w:sz w:val="28"/>
          <w:szCs w:val="28"/>
        </w:rPr>
        <w:t xml:space="preserve">дминистративного регламента </w:t>
      </w:r>
      <w:r w:rsidR="00F12741">
        <w:rPr>
          <w:rFonts w:ascii="Times New Roman" w:hAnsi="Times New Roman"/>
          <w:b/>
          <w:sz w:val="28"/>
          <w:szCs w:val="28"/>
        </w:rPr>
        <w:t>по предоставлению</w:t>
      </w:r>
      <w:r w:rsidR="00F20029" w:rsidRPr="00F20029">
        <w:rPr>
          <w:rFonts w:ascii="Times New Roman" w:hAnsi="Times New Roman"/>
          <w:b/>
          <w:sz w:val="28"/>
          <w:szCs w:val="28"/>
        </w:rPr>
        <w:t xml:space="preserve"> муниципальной услуги</w:t>
      </w:r>
      <w:r w:rsidR="00F20029">
        <w:rPr>
          <w:rFonts w:ascii="Times New Roman" w:hAnsi="Times New Roman"/>
          <w:b/>
          <w:sz w:val="28"/>
          <w:szCs w:val="28"/>
        </w:rPr>
        <w:t xml:space="preserve"> </w:t>
      </w:r>
      <w:r w:rsidR="00F20029" w:rsidRPr="00F20029">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F20029">
        <w:rPr>
          <w:rFonts w:ascii="Times New Roman" w:hAnsi="Times New Roman"/>
          <w:b/>
          <w:sz w:val="28"/>
          <w:szCs w:val="28"/>
        </w:rPr>
        <w:t>»</w:t>
      </w:r>
    </w:p>
    <w:p w:rsidR="00F20029" w:rsidRPr="00F20029" w:rsidRDefault="00F12741" w:rsidP="00F20029">
      <w:pPr>
        <w:spacing w:before="480"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C62D8E">
        <w:rPr>
          <w:rFonts w:ascii="Times New Roman" w:hAnsi="Times New Roman"/>
          <w:sz w:val="28"/>
          <w:szCs w:val="28"/>
        </w:rPr>
        <w:t>Федеральными законами от 06.10.2003</w:t>
      </w:r>
      <w:r w:rsidR="009970E2">
        <w:rPr>
          <w:rFonts w:ascii="Times New Roman" w:hAnsi="Times New Roman"/>
          <w:sz w:val="28"/>
          <w:szCs w:val="28"/>
        </w:rPr>
        <w:t xml:space="preserve"> </w:t>
      </w:r>
      <w:r w:rsidRPr="00C62D8E">
        <w:rPr>
          <w:rFonts w:ascii="Times New Roman" w:hAnsi="Times New Roman"/>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п</w:t>
      </w:r>
      <w:r>
        <w:rPr>
          <w:rFonts w:ascii="Times New Roman" w:hAnsi="Times New Roman"/>
          <w:sz w:val="28"/>
          <w:szCs w:val="28"/>
        </w:rPr>
        <w:t xml:space="preserve">остановлением администрации </w:t>
      </w:r>
      <w:proofErr w:type="spellStart"/>
      <w:r w:rsidR="00C97019">
        <w:rPr>
          <w:rFonts w:ascii="Times New Roman" w:hAnsi="Times New Roman"/>
          <w:sz w:val="28"/>
          <w:szCs w:val="28"/>
        </w:rPr>
        <w:t>Стрельского</w:t>
      </w:r>
      <w:proofErr w:type="spellEnd"/>
      <w:r w:rsidR="00A1167F">
        <w:rPr>
          <w:rFonts w:ascii="Times New Roman" w:hAnsi="Times New Roman"/>
          <w:sz w:val="28"/>
          <w:szCs w:val="28"/>
        </w:rPr>
        <w:t xml:space="preserve"> сельского поселения от </w:t>
      </w:r>
      <w:r w:rsidR="00C97019">
        <w:rPr>
          <w:rFonts w:ascii="Times New Roman" w:hAnsi="Times New Roman"/>
          <w:sz w:val="28"/>
          <w:szCs w:val="28"/>
        </w:rPr>
        <w:t>21</w:t>
      </w:r>
      <w:r>
        <w:rPr>
          <w:rFonts w:ascii="Times New Roman" w:hAnsi="Times New Roman"/>
          <w:sz w:val="28"/>
          <w:szCs w:val="28"/>
        </w:rPr>
        <w:t>.1</w:t>
      </w:r>
      <w:r w:rsidR="00C97019">
        <w:rPr>
          <w:rFonts w:ascii="Times New Roman" w:hAnsi="Times New Roman"/>
          <w:sz w:val="28"/>
          <w:szCs w:val="28"/>
        </w:rPr>
        <w:t>2</w:t>
      </w:r>
      <w:r>
        <w:rPr>
          <w:rFonts w:ascii="Times New Roman" w:hAnsi="Times New Roman"/>
          <w:sz w:val="28"/>
          <w:szCs w:val="28"/>
        </w:rPr>
        <w:t xml:space="preserve">.2018 </w:t>
      </w:r>
      <w:r w:rsidR="006D41F5">
        <w:rPr>
          <w:rFonts w:ascii="Times New Roman" w:hAnsi="Times New Roman"/>
          <w:sz w:val="28"/>
          <w:szCs w:val="28"/>
        </w:rPr>
        <w:t xml:space="preserve"> </w:t>
      </w:r>
      <w:r w:rsidR="00A1167F">
        <w:rPr>
          <w:rFonts w:ascii="Times New Roman" w:hAnsi="Times New Roman"/>
          <w:sz w:val="28"/>
          <w:szCs w:val="28"/>
        </w:rPr>
        <w:t xml:space="preserve">№ </w:t>
      </w:r>
      <w:r w:rsidR="00C97019">
        <w:rPr>
          <w:rFonts w:ascii="Times New Roman" w:hAnsi="Times New Roman"/>
          <w:sz w:val="28"/>
          <w:szCs w:val="28"/>
        </w:rPr>
        <w:t>95</w:t>
      </w:r>
      <w:r>
        <w:rPr>
          <w:rFonts w:ascii="Times New Roman" w:hAnsi="Times New Roman"/>
          <w:sz w:val="28"/>
          <w:szCs w:val="28"/>
        </w:rPr>
        <w:t xml:space="preserve"> «</w:t>
      </w:r>
      <w:r>
        <w:rPr>
          <w:rFonts w:ascii="Times New Roman" w:hAnsi="Times New Roman"/>
          <w:bCs/>
          <w:color w:val="000000"/>
          <w:sz w:val="28"/>
          <w:szCs w:val="28"/>
        </w:rPr>
        <w:t>О</w:t>
      </w:r>
      <w:r w:rsidR="00A1167F">
        <w:rPr>
          <w:rFonts w:ascii="Times New Roman" w:hAnsi="Times New Roman"/>
          <w:bCs/>
          <w:color w:val="000000"/>
          <w:sz w:val="28"/>
          <w:szCs w:val="28"/>
        </w:rPr>
        <w:t xml:space="preserve">б утверждении Перечня муниципальных услуг, предоставляемых администрацией </w:t>
      </w:r>
      <w:proofErr w:type="spellStart"/>
      <w:r w:rsidR="00C97019">
        <w:rPr>
          <w:rFonts w:ascii="Times New Roman" w:hAnsi="Times New Roman"/>
          <w:bCs/>
          <w:color w:val="000000"/>
          <w:sz w:val="28"/>
          <w:szCs w:val="28"/>
        </w:rPr>
        <w:t>Стрельского</w:t>
      </w:r>
      <w:proofErr w:type="spellEnd"/>
      <w:r w:rsidR="00A1167F">
        <w:rPr>
          <w:rFonts w:ascii="Times New Roman" w:hAnsi="Times New Roman"/>
          <w:bCs/>
          <w:color w:val="000000"/>
          <w:sz w:val="28"/>
          <w:szCs w:val="28"/>
        </w:rPr>
        <w:t xml:space="preserve"> сельского поселения </w:t>
      </w:r>
      <w:proofErr w:type="spellStart"/>
      <w:r w:rsidR="00A1167F">
        <w:rPr>
          <w:rFonts w:ascii="Times New Roman" w:hAnsi="Times New Roman"/>
          <w:bCs/>
          <w:color w:val="000000"/>
          <w:sz w:val="28"/>
          <w:szCs w:val="28"/>
        </w:rPr>
        <w:t>Опаринского</w:t>
      </w:r>
      <w:proofErr w:type="spellEnd"/>
      <w:r w:rsidR="00A1167F">
        <w:rPr>
          <w:rFonts w:ascii="Times New Roman" w:hAnsi="Times New Roman"/>
          <w:bCs/>
          <w:color w:val="000000"/>
          <w:sz w:val="28"/>
          <w:szCs w:val="28"/>
        </w:rPr>
        <w:t xml:space="preserve"> района Кировской области</w:t>
      </w:r>
      <w:r>
        <w:rPr>
          <w:rFonts w:ascii="Times New Roman" w:hAnsi="Times New Roman"/>
          <w:sz w:val="28"/>
          <w:szCs w:val="28"/>
        </w:rPr>
        <w:t xml:space="preserve">», </w:t>
      </w:r>
      <w:r w:rsidR="00F20029" w:rsidRPr="00F20029">
        <w:rPr>
          <w:rFonts w:ascii="Times New Roman" w:hAnsi="Times New Roman"/>
          <w:sz w:val="28"/>
          <w:szCs w:val="28"/>
        </w:rPr>
        <w:t xml:space="preserve">администрация </w:t>
      </w:r>
      <w:proofErr w:type="spellStart"/>
      <w:r w:rsidR="00C97019">
        <w:rPr>
          <w:rFonts w:ascii="Times New Roman" w:hAnsi="Times New Roman"/>
          <w:sz w:val="28"/>
          <w:szCs w:val="28"/>
        </w:rPr>
        <w:t>Стрельского</w:t>
      </w:r>
      <w:proofErr w:type="spellEnd"/>
      <w:r w:rsidR="00F20029" w:rsidRPr="00F20029">
        <w:rPr>
          <w:rFonts w:ascii="Times New Roman" w:hAnsi="Times New Roman"/>
          <w:sz w:val="28"/>
          <w:szCs w:val="28"/>
        </w:rPr>
        <w:t xml:space="preserve"> сельского постановления ПОСТАНОВЛЯЕТ:</w:t>
      </w:r>
    </w:p>
    <w:p w:rsidR="00F20029" w:rsidRPr="00F20029" w:rsidRDefault="00F20029" w:rsidP="00F20029">
      <w:pPr>
        <w:pStyle w:val="ConsPlusNormal"/>
        <w:spacing w:line="360" w:lineRule="auto"/>
        <w:ind w:firstLine="709"/>
        <w:jc w:val="both"/>
        <w:rPr>
          <w:sz w:val="28"/>
          <w:szCs w:val="28"/>
        </w:rPr>
      </w:pPr>
      <w:r w:rsidRPr="00F20029">
        <w:rPr>
          <w:sz w:val="28"/>
          <w:szCs w:val="28"/>
        </w:rPr>
        <w:t>1. Утвердить административны</w:t>
      </w:r>
      <w:r w:rsidR="00F12741">
        <w:rPr>
          <w:sz w:val="28"/>
          <w:szCs w:val="28"/>
        </w:rPr>
        <w:t>й</w:t>
      </w:r>
      <w:r w:rsidRPr="00F20029">
        <w:rPr>
          <w:sz w:val="28"/>
          <w:szCs w:val="28"/>
        </w:rPr>
        <w:t xml:space="preserve"> регламент</w:t>
      </w:r>
      <w:r w:rsidR="00F12741">
        <w:rPr>
          <w:sz w:val="28"/>
          <w:szCs w:val="28"/>
        </w:rPr>
        <w:t xml:space="preserve"> по предоставлению муниципальной</w:t>
      </w:r>
      <w:r w:rsidRPr="00F20029">
        <w:rPr>
          <w:sz w:val="28"/>
          <w:szCs w:val="28"/>
        </w:rPr>
        <w:t xml:space="preserve"> услуг</w:t>
      </w:r>
      <w:r w:rsidR="00F12741">
        <w:rPr>
          <w:sz w:val="28"/>
          <w:szCs w:val="28"/>
        </w:rPr>
        <w:t>и «</w:t>
      </w:r>
      <w:r w:rsidR="00F12741" w:rsidRPr="00F12741">
        <w:rPr>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F12741">
        <w:rPr>
          <w:sz w:val="28"/>
          <w:szCs w:val="28"/>
        </w:rPr>
        <w:t>»</w:t>
      </w:r>
      <w:r w:rsidRPr="00F12741">
        <w:rPr>
          <w:sz w:val="28"/>
          <w:szCs w:val="28"/>
        </w:rPr>
        <w:t>.</w:t>
      </w:r>
      <w:r w:rsidRPr="00F20029">
        <w:rPr>
          <w:sz w:val="28"/>
          <w:szCs w:val="28"/>
        </w:rPr>
        <w:t xml:space="preserve"> Прилагается.</w:t>
      </w:r>
    </w:p>
    <w:p w:rsidR="00D22C10" w:rsidRDefault="00F20029" w:rsidP="00F20029">
      <w:pPr>
        <w:pStyle w:val="ConsPlusNormal"/>
        <w:spacing w:line="360" w:lineRule="auto"/>
        <w:ind w:firstLine="709"/>
        <w:jc w:val="both"/>
        <w:rPr>
          <w:sz w:val="28"/>
          <w:szCs w:val="28"/>
        </w:rPr>
      </w:pPr>
      <w:r w:rsidRPr="00F20029">
        <w:rPr>
          <w:sz w:val="28"/>
          <w:szCs w:val="28"/>
        </w:rPr>
        <w:t>2. Признать утратившим силу</w:t>
      </w:r>
      <w:r w:rsidR="00D22C10">
        <w:rPr>
          <w:sz w:val="28"/>
          <w:szCs w:val="28"/>
        </w:rPr>
        <w:t>:</w:t>
      </w:r>
    </w:p>
    <w:p w:rsidR="00F20029" w:rsidRDefault="00D22C10" w:rsidP="00F20029">
      <w:pPr>
        <w:pStyle w:val="ConsPlusNormal"/>
        <w:spacing w:line="360" w:lineRule="auto"/>
        <w:ind w:firstLine="709"/>
        <w:jc w:val="both"/>
        <w:rPr>
          <w:sz w:val="28"/>
          <w:szCs w:val="28"/>
        </w:rPr>
      </w:pPr>
      <w:r>
        <w:rPr>
          <w:sz w:val="28"/>
          <w:szCs w:val="28"/>
        </w:rPr>
        <w:t xml:space="preserve">2.1. </w:t>
      </w:r>
      <w:r w:rsidR="00C97019">
        <w:rPr>
          <w:sz w:val="28"/>
          <w:szCs w:val="28"/>
        </w:rPr>
        <w:t xml:space="preserve"> П</w:t>
      </w:r>
      <w:r w:rsidR="00F20029" w:rsidRPr="00F20029">
        <w:rPr>
          <w:sz w:val="28"/>
          <w:szCs w:val="28"/>
        </w:rPr>
        <w:t xml:space="preserve">остановление администрации </w:t>
      </w:r>
      <w:proofErr w:type="spellStart"/>
      <w:r w:rsidR="00C97019">
        <w:rPr>
          <w:sz w:val="28"/>
          <w:szCs w:val="28"/>
        </w:rPr>
        <w:t>Стрельского</w:t>
      </w:r>
      <w:proofErr w:type="spellEnd"/>
      <w:r w:rsidR="00F20029" w:rsidRPr="00F20029">
        <w:rPr>
          <w:sz w:val="28"/>
          <w:szCs w:val="28"/>
        </w:rPr>
        <w:t xml:space="preserve"> сельского поселения от</w:t>
      </w:r>
      <w:r w:rsidR="00C97019">
        <w:rPr>
          <w:sz w:val="28"/>
          <w:szCs w:val="28"/>
        </w:rPr>
        <w:t>15</w:t>
      </w:r>
      <w:r w:rsidR="0074105A">
        <w:rPr>
          <w:sz w:val="28"/>
          <w:szCs w:val="28"/>
        </w:rPr>
        <w:t>.1</w:t>
      </w:r>
      <w:r w:rsidR="00C97019">
        <w:rPr>
          <w:sz w:val="28"/>
          <w:szCs w:val="28"/>
        </w:rPr>
        <w:t>2</w:t>
      </w:r>
      <w:r w:rsidR="0074105A">
        <w:rPr>
          <w:sz w:val="28"/>
          <w:szCs w:val="28"/>
        </w:rPr>
        <w:t xml:space="preserve">.2017 № </w:t>
      </w:r>
      <w:r w:rsidR="00C97019">
        <w:rPr>
          <w:sz w:val="28"/>
          <w:szCs w:val="28"/>
        </w:rPr>
        <w:t>80</w:t>
      </w:r>
      <w:r w:rsidR="00F20029" w:rsidRPr="00F20029">
        <w:rPr>
          <w:sz w:val="28"/>
          <w:szCs w:val="28"/>
        </w:rPr>
        <w:t xml:space="preserve"> «Об  утверждении </w:t>
      </w:r>
      <w:r w:rsidR="00F12741">
        <w:rPr>
          <w:sz w:val="28"/>
          <w:szCs w:val="28"/>
        </w:rPr>
        <w:t>административного</w:t>
      </w:r>
      <w:r w:rsidR="00F20029" w:rsidRPr="00F20029">
        <w:rPr>
          <w:sz w:val="28"/>
          <w:szCs w:val="28"/>
        </w:rPr>
        <w:t xml:space="preserve"> регламент</w:t>
      </w:r>
      <w:r w:rsidR="00F12741">
        <w:rPr>
          <w:sz w:val="28"/>
          <w:szCs w:val="28"/>
        </w:rPr>
        <w:t xml:space="preserve">а по </w:t>
      </w:r>
      <w:r w:rsidR="00F20029" w:rsidRPr="00F20029">
        <w:rPr>
          <w:sz w:val="28"/>
          <w:szCs w:val="28"/>
        </w:rPr>
        <w:t xml:space="preserve"> предоставлени</w:t>
      </w:r>
      <w:r w:rsidR="00F12741">
        <w:rPr>
          <w:sz w:val="28"/>
          <w:szCs w:val="28"/>
        </w:rPr>
        <w:t>ю</w:t>
      </w:r>
      <w:r w:rsidR="00F20029" w:rsidRPr="00F20029">
        <w:rPr>
          <w:sz w:val="28"/>
          <w:szCs w:val="28"/>
        </w:rPr>
        <w:t xml:space="preserve"> муниципальн</w:t>
      </w:r>
      <w:r w:rsidR="00F12741">
        <w:rPr>
          <w:sz w:val="28"/>
          <w:szCs w:val="28"/>
        </w:rPr>
        <w:t>ой</w:t>
      </w:r>
      <w:r w:rsidR="00F20029" w:rsidRPr="00F20029">
        <w:rPr>
          <w:sz w:val="28"/>
          <w:szCs w:val="28"/>
        </w:rPr>
        <w:t xml:space="preserve"> услуг</w:t>
      </w:r>
      <w:r w:rsidR="00F12741">
        <w:rPr>
          <w:sz w:val="28"/>
          <w:szCs w:val="28"/>
        </w:rPr>
        <w:t xml:space="preserve">и «Утверждение и  выдача схемы расположения земельного участка или земельных участков, находящихся в </w:t>
      </w:r>
      <w:r w:rsidR="00F12741">
        <w:rPr>
          <w:sz w:val="28"/>
          <w:szCs w:val="28"/>
        </w:rPr>
        <w:lastRenderedPageBreak/>
        <w:t xml:space="preserve">муниципальной собственности муниципального образования </w:t>
      </w:r>
      <w:proofErr w:type="spellStart"/>
      <w:r w:rsidR="00C97019">
        <w:rPr>
          <w:sz w:val="28"/>
          <w:szCs w:val="28"/>
        </w:rPr>
        <w:t>Стрельское</w:t>
      </w:r>
      <w:proofErr w:type="spellEnd"/>
      <w:r w:rsidR="00F12741">
        <w:rPr>
          <w:sz w:val="28"/>
          <w:szCs w:val="28"/>
        </w:rPr>
        <w:t xml:space="preserve"> сельское поселение </w:t>
      </w:r>
      <w:proofErr w:type="spellStart"/>
      <w:r w:rsidR="00F12741">
        <w:rPr>
          <w:sz w:val="28"/>
          <w:szCs w:val="28"/>
        </w:rPr>
        <w:t>Опаринского</w:t>
      </w:r>
      <w:proofErr w:type="spellEnd"/>
      <w:r w:rsidR="00F12741">
        <w:rPr>
          <w:sz w:val="28"/>
          <w:szCs w:val="28"/>
        </w:rPr>
        <w:t xml:space="preserve"> района Кировской области</w:t>
      </w:r>
      <w:r>
        <w:rPr>
          <w:sz w:val="28"/>
          <w:szCs w:val="28"/>
        </w:rPr>
        <w:t>, на кадастровом плане территории»</w:t>
      </w:r>
      <w:r w:rsidR="00F20029" w:rsidRPr="00F20029">
        <w:rPr>
          <w:sz w:val="28"/>
          <w:szCs w:val="28"/>
        </w:rPr>
        <w:t>».</w:t>
      </w:r>
    </w:p>
    <w:p w:rsidR="0074105A" w:rsidRPr="00F20029" w:rsidRDefault="0074105A" w:rsidP="00C97019">
      <w:pPr>
        <w:pStyle w:val="ConsPlusNormal"/>
        <w:tabs>
          <w:tab w:val="left" w:pos="9355"/>
          <w:tab w:val="center" w:pos="9498"/>
        </w:tabs>
        <w:spacing w:before="240" w:after="240" w:line="360" w:lineRule="auto"/>
        <w:ind w:right="-1"/>
        <w:jc w:val="both"/>
        <w:rPr>
          <w:sz w:val="28"/>
          <w:szCs w:val="28"/>
        </w:rPr>
      </w:pPr>
      <w:r>
        <w:rPr>
          <w:sz w:val="28"/>
          <w:szCs w:val="28"/>
        </w:rPr>
        <w:t xml:space="preserve">         3.Опубликовать настоящее постановление </w:t>
      </w:r>
      <w:r w:rsidRPr="00F20029">
        <w:rPr>
          <w:sz w:val="28"/>
          <w:szCs w:val="28"/>
        </w:rPr>
        <w:t xml:space="preserve">в «Информационном бюллетене органов местного самоуправления муниципального образования </w:t>
      </w:r>
      <w:proofErr w:type="spellStart"/>
      <w:r w:rsidR="00C97019">
        <w:rPr>
          <w:sz w:val="28"/>
          <w:szCs w:val="28"/>
        </w:rPr>
        <w:t>Стрельское</w:t>
      </w:r>
      <w:proofErr w:type="spellEnd"/>
      <w:r>
        <w:rPr>
          <w:sz w:val="28"/>
          <w:szCs w:val="28"/>
        </w:rPr>
        <w:t xml:space="preserve"> </w:t>
      </w:r>
      <w:r w:rsidRPr="00F20029">
        <w:rPr>
          <w:sz w:val="28"/>
          <w:szCs w:val="28"/>
        </w:rPr>
        <w:t xml:space="preserve">сельское поселение </w:t>
      </w:r>
      <w:proofErr w:type="spellStart"/>
      <w:r w:rsidRPr="00F20029">
        <w:rPr>
          <w:sz w:val="28"/>
          <w:szCs w:val="28"/>
        </w:rPr>
        <w:t>Опаринского</w:t>
      </w:r>
      <w:proofErr w:type="spellEnd"/>
      <w:r w:rsidRPr="00F20029">
        <w:rPr>
          <w:sz w:val="28"/>
          <w:szCs w:val="28"/>
        </w:rPr>
        <w:t xml:space="preserve"> района Кировской области» и официальном сайте органов местного самоуправления </w:t>
      </w:r>
      <w:proofErr w:type="spellStart"/>
      <w:r w:rsidRPr="00F20029">
        <w:rPr>
          <w:sz w:val="28"/>
          <w:szCs w:val="28"/>
        </w:rPr>
        <w:t>Опаринского</w:t>
      </w:r>
      <w:proofErr w:type="spellEnd"/>
      <w:r w:rsidRPr="00F20029">
        <w:rPr>
          <w:sz w:val="28"/>
          <w:szCs w:val="28"/>
        </w:rPr>
        <w:t xml:space="preserve"> района </w:t>
      </w:r>
      <w:proofErr w:type="spellStart"/>
      <w:r w:rsidRPr="00F20029">
        <w:rPr>
          <w:sz w:val="28"/>
          <w:szCs w:val="28"/>
          <w:u w:val="single"/>
          <w:lang w:val="en-US"/>
        </w:rPr>
        <w:t>oparino</w:t>
      </w:r>
      <w:proofErr w:type="spellEnd"/>
      <w:r w:rsidRPr="00F20029">
        <w:rPr>
          <w:sz w:val="28"/>
          <w:szCs w:val="28"/>
          <w:u w:val="single"/>
        </w:rPr>
        <w:t>-</w:t>
      </w:r>
      <w:proofErr w:type="spellStart"/>
      <w:r w:rsidRPr="00F20029">
        <w:rPr>
          <w:sz w:val="28"/>
          <w:szCs w:val="28"/>
          <w:u w:val="single"/>
          <w:lang w:val="en-US"/>
        </w:rPr>
        <w:t>oms</w:t>
      </w:r>
      <w:proofErr w:type="spellEnd"/>
      <w:r w:rsidRPr="00F20029">
        <w:rPr>
          <w:sz w:val="28"/>
          <w:szCs w:val="28"/>
          <w:u w:val="single"/>
        </w:rPr>
        <w:t>.</w:t>
      </w:r>
      <w:proofErr w:type="spellStart"/>
      <w:r w:rsidRPr="00F20029">
        <w:rPr>
          <w:sz w:val="28"/>
          <w:szCs w:val="28"/>
          <w:u w:val="single"/>
          <w:lang w:val="en-US"/>
        </w:rPr>
        <w:t>ru</w:t>
      </w:r>
      <w:proofErr w:type="spellEnd"/>
    </w:p>
    <w:p w:rsidR="00F20029" w:rsidRPr="00F20029" w:rsidRDefault="0074105A" w:rsidP="00C97019">
      <w:pPr>
        <w:tabs>
          <w:tab w:val="left" w:pos="993"/>
        </w:tabs>
        <w:spacing w:line="360" w:lineRule="auto"/>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4</w:t>
      </w:r>
      <w:r w:rsidR="00F20029" w:rsidRPr="00F20029">
        <w:rPr>
          <w:rFonts w:ascii="Times New Roman" w:hAnsi="Times New Roman"/>
          <w:sz w:val="28"/>
          <w:szCs w:val="28"/>
        </w:rPr>
        <w:t xml:space="preserve">. Настоящее постановление вступает в силу со дня опубликования. </w:t>
      </w:r>
    </w:p>
    <w:p w:rsidR="0074105A" w:rsidRDefault="0074105A" w:rsidP="00C97019">
      <w:pPr>
        <w:spacing w:after="0" w:line="360" w:lineRule="auto"/>
        <w:rPr>
          <w:rFonts w:ascii="Times New Roman" w:hAnsi="Times New Roman"/>
          <w:sz w:val="28"/>
          <w:szCs w:val="28"/>
        </w:rPr>
      </w:pPr>
    </w:p>
    <w:p w:rsidR="00F20029" w:rsidRPr="00F20029" w:rsidRDefault="00F20029" w:rsidP="00712944">
      <w:pPr>
        <w:spacing w:before="240" w:after="0" w:line="360" w:lineRule="auto"/>
        <w:rPr>
          <w:rFonts w:ascii="Times New Roman" w:hAnsi="Times New Roman"/>
          <w:sz w:val="28"/>
          <w:szCs w:val="28"/>
        </w:rPr>
      </w:pPr>
      <w:r w:rsidRPr="00F20029">
        <w:rPr>
          <w:rFonts w:ascii="Times New Roman" w:hAnsi="Times New Roman"/>
          <w:sz w:val="28"/>
          <w:szCs w:val="28"/>
        </w:rPr>
        <w:t xml:space="preserve">Глава </w:t>
      </w:r>
      <w:proofErr w:type="spellStart"/>
      <w:r w:rsidR="00C97019">
        <w:rPr>
          <w:rFonts w:ascii="Times New Roman" w:hAnsi="Times New Roman"/>
          <w:sz w:val="28"/>
          <w:szCs w:val="28"/>
        </w:rPr>
        <w:t>Стрельского</w:t>
      </w:r>
      <w:proofErr w:type="spellEnd"/>
    </w:p>
    <w:p w:rsidR="00F20029" w:rsidRPr="00F20029" w:rsidRDefault="00F20029" w:rsidP="00C97019">
      <w:pPr>
        <w:spacing w:after="0" w:line="360" w:lineRule="auto"/>
        <w:rPr>
          <w:rFonts w:ascii="Times New Roman" w:hAnsi="Times New Roman"/>
          <w:sz w:val="28"/>
          <w:szCs w:val="28"/>
        </w:rPr>
      </w:pPr>
      <w:r w:rsidRPr="00F20029">
        <w:rPr>
          <w:rFonts w:ascii="Times New Roman" w:hAnsi="Times New Roman"/>
          <w:sz w:val="28"/>
          <w:szCs w:val="28"/>
        </w:rPr>
        <w:t xml:space="preserve">сельского поселения                                                </w:t>
      </w:r>
      <w:r w:rsidR="008255C4">
        <w:rPr>
          <w:rFonts w:ascii="Times New Roman" w:hAnsi="Times New Roman"/>
          <w:sz w:val="28"/>
          <w:szCs w:val="28"/>
        </w:rPr>
        <w:t xml:space="preserve">                </w:t>
      </w:r>
      <w:bookmarkStart w:id="1" w:name="_GoBack"/>
      <w:bookmarkEnd w:id="1"/>
      <w:r w:rsidR="0074105A">
        <w:rPr>
          <w:rFonts w:ascii="Times New Roman" w:hAnsi="Times New Roman"/>
          <w:sz w:val="28"/>
          <w:szCs w:val="28"/>
        </w:rPr>
        <w:t xml:space="preserve"> </w:t>
      </w:r>
      <w:r w:rsidRPr="00F20029">
        <w:rPr>
          <w:rFonts w:ascii="Times New Roman" w:hAnsi="Times New Roman"/>
          <w:sz w:val="28"/>
          <w:szCs w:val="28"/>
        </w:rPr>
        <w:t xml:space="preserve"> </w:t>
      </w:r>
      <w:proofErr w:type="spellStart"/>
      <w:r w:rsidR="00C97019">
        <w:rPr>
          <w:rFonts w:ascii="Times New Roman" w:hAnsi="Times New Roman"/>
          <w:sz w:val="28"/>
          <w:szCs w:val="28"/>
        </w:rPr>
        <w:t>С.П.Зайцева</w:t>
      </w:r>
      <w:proofErr w:type="spellEnd"/>
    </w:p>
    <w:p w:rsidR="00F20029" w:rsidRDefault="00F20029" w:rsidP="00F20029">
      <w:pPr>
        <w:spacing w:after="360"/>
        <w:rPr>
          <w:rFonts w:ascii="Times New Roman" w:hAnsi="Times New Roman"/>
          <w:sz w:val="28"/>
          <w:szCs w:val="28"/>
        </w:rPr>
      </w:pPr>
      <w:r w:rsidRPr="00F20029">
        <w:rPr>
          <w:rFonts w:ascii="Times New Roman" w:hAnsi="Times New Roman"/>
          <w:sz w:val="28"/>
          <w:szCs w:val="28"/>
        </w:rPr>
        <w:t>____________________________________</w:t>
      </w:r>
      <w:r>
        <w:rPr>
          <w:rFonts w:ascii="Times New Roman" w:hAnsi="Times New Roman"/>
          <w:sz w:val="28"/>
          <w:szCs w:val="28"/>
        </w:rPr>
        <w:t>______________________________</w:t>
      </w:r>
    </w:p>
    <w:p w:rsidR="00712944" w:rsidRDefault="00712944" w:rsidP="00712944">
      <w:pPr>
        <w:spacing w:before="240" w:after="0" w:line="240" w:lineRule="auto"/>
        <w:rPr>
          <w:rFonts w:ascii="Times New Roman" w:hAnsi="Times New Roman"/>
          <w:sz w:val="28"/>
          <w:szCs w:val="28"/>
        </w:rPr>
      </w:pPr>
      <w:r>
        <w:rPr>
          <w:rFonts w:ascii="Times New Roman" w:hAnsi="Times New Roman"/>
          <w:sz w:val="28"/>
          <w:szCs w:val="28"/>
        </w:rPr>
        <w:t>ПОДГОТОВЛЕНО</w:t>
      </w:r>
    </w:p>
    <w:p w:rsidR="00712944" w:rsidRDefault="00712944" w:rsidP="00712944">
      <w:pPr>
        <w:spacing w:before="240" w:after="0" w:line="240" w:lineRule="auto"/>
        <w:rPr>
          <w:rFonts w:ascii="Times New Roman" w:hAnsi="Times New Roman"/>
          <w:sz w:val="28"/>
          <w:szCs w:val="28"/>
        </w:rPr>
      </w:pPr>
      <w:r>
        <w:rPr>
          <w:rFonts w:ascii="Times New Roman" w:hAnsi="Times New Roman"/>
          <w:sz w:val="28"/>
          <w:szCs w:val="28"/>
        </w:rPr>
        <w:t>Специалист 1 категории</w:t>
      </w:r>
    </w:p>
    <w:p w:rsidR="00F20029" w:rsidRDefault="00712944" w:rsidP="008255C4">
      <w:pPr>
        <w:spacing w:before="240" w:after="0" w:line="360" w:lineRule="auto"/>
        <w:rPr>
          <w:rFonts w:ascii="Times New Roman" w:hAnsi="Times New Roman"/>
          <w:sz w:val="28"/>
          <w:szCs w:val="28"/>
        </w:rPr>
      </w:pPr>
      <w:proofErr w:type="spellStart"/>
      <w:r>
        <w:rPr>
          <w:rFonts w:ascii="Times New Roman" w:hAnsi="Times New Roman"/>
          <w:sz w:val="28"/>
          <w:szCs w:val="28"/>
        </w:rPr>
        <w:t>Стрельского</w:t>
      </w:r>
      <w:proofErr w:type="spellEnd"/>
      <w:r>
        <w:rPr>
          <w:rFonts w:ascii="Times New Roman" w:hAnsi="Times New Roman"/>
          <w:sz w:val="28"/>
          <w:szCs w:val="28"/>
        </w:rPr>
        <w:t xml:space="preserve"> сельского поселения:                                     </w:t>
      </w:r>
      <w:r w:rsidR="008255C4">
        <w:rPr>
          <w:rFonts w:ascii="Times New Roman" w:hAnsi="Times New Roman"/>
          <w:sz w:val="28"/>
          <w:szCs w:val="28"/>
        </w:rPr>
        <w:t xml:space="preserve">        </w:t>
      </w:r>
      <w:proofErr w:type="spellStart"/>
      <w:r>
        <w:rPr>
          <w:rFonts w:ascii="Times New Roman" w:hAnsi="Times New Roman"/>
          <w:sz w:val="28"/>
          <w:szCs w:val="28"/>
        </w:rPr>
        <w:t>А.С.Котельников</w:t>
      </w:r>
      <w:proofErr w:type="spellEnd"/>
    </w:p>
    <w:p w:rsidR="008255C4" w:rsidRPr="008255C4" w:rsidRDefault="008255C4" w:rsidP="008255C4">
      <w:pPr>
        <w:spacing w:before="240" w:after="0" w:line="360" w:lineRule="auto"/>
        <w:rPr>
          <w:rFonts w:ascii="Times New Roman" w:hAnsi="Times New Roman"/>
          <w:sz w:val="28"/>
          <w:szCs w:val="28"/>
        </w:rPr>
      </w:pPr>
    </w:p>
    <w:p w:rsidR="00F20029" w:rsidRPr="00F20029" w:rsidRDefault="00F20029" w:rsidP="00F20029">
      <w:pPr>
        <w:pStyle w:val="ConsPlusNormal"/>
        <w:tabs>
          <w:tab w:val="center" w:pos="9498"/>
        </w:tabs>
        <w:spacing w:before="360" w:line="360" w:lineRule="auto"/>
        <w:ind w:right="395"/>
        <w:jc w:val="both"/>
        <w:rPr>
          <w:sz w:val="28"/>
          <w:szCs w:val="28"/>
        </w:rPr>
      </w:pPr>
      <w:r w:rsidRPr="00F20029">
        <w:rPr>
          <w:sz w:val="28"/>
          <w:szCs w:val="28"/>
        </w:rPr>
        <w:t>Правовая экспертиза проведена:</w:t>
      </w:r>
    </w:p>
    <w:p w:rsidR="00F20029" w:rsidRPr="00F20029" w:rsidRDefault="00F20029" w:rsidP="00F20029">
      <w:pPr>
        <w:pStyle w:val="ConsPlusNormal"/>
        <w:tabs>
          <w:tab w:val="center" w:pos="9498"/>
        </w:tabs>
        <w:spacing w:line="360" w:lineRule="auto"/>
        <w:ind w:right="395"/>
        <w:jc w:val="both"/>
        <w:rPr>
          <w:sz w:val="28"/>
          <w:szCs w:val="28"/>
        </w:rPr>
      </w:pPr>
      <w:r w:rsidRPr="00F20029">
        <w:rPr>
          <w:sz w:val="28"/>
          <w:szCs w:val="28"/>
        </w:rPr>
        <w:t>предварительная</w:t>
      </w:r>
    </w:p>
    <w:p w:rsidR="00F20029" w:rsidRPr="00F20029" w:rsidRDefault="00F20029" w:rsidP="00F20029">
      <w:pPr>
        <w:pStyle w:val="ConsPlusNormal"/>
        <w:tabs>
          <w:tab w:val="center" w:pos="9498"/>
        </w:tabs>
        <w:spacing w:line="360" w:lineRule="auto"/>
        <w:ind w:right="395"/>
        <w:jc w:val="both"/>
        <w:rPr>
          <w:sz w:val="28"/>
          <w:szCs w:val="28"/>
        </w:rPr>
      </w:pPr>
      <w:r w:rsidRPr="00F20029">
        <w:rPr>
          <w:sz w:val="28"/>
          <w:szCs w:val="28"/>
        </w:rPr>
        <w:t>заключительная</w:t>
      </w:r>
    </w:p>
    <w:p w:rsidR="00F20029" w:rsidRPr="00F20029" w:rsidRDefault="00F20029" w:rsidP="00F20029">
      <w:pPr>
        <w:rPr>
          <w:rFonts w:ascii="Times New Roman" w:hAnsi="Times New Roman"/>
          <w:sz w:val="28"/>
          <w:szCs w:val="28"/>
        </w:rPr>
      </w:pPr>
      <w:r w:rsidRPr="00F20029">
        <w:rPr>
          <w:rFonts w:ascii="Times New Roman" w:hAnsi="Times New Roman"/>
          <w:sz w:val="28"/>
          <w:szCs w:val="28"/>
        </w:rPr>
        <w:t>Экспертиза соответствия</w:t>
      </w:r>
    </w:p>
    <w:p w:rsidR="00F20029" w:rsidRPr="00F20029" w:rsidRDefault="00F20029" w:rsidP="00F20029">
      <w:pPr>
        <w:rPr>
          <w:rFonts w:ascii="Times New Roman" w:hAnsi="Times New Roman"/>
          <w:sz w:val="28"/>
          <w:szCs w:val="28"/>
        </w:rPr>
      </w:pPr>
      <w:r w:rsidRPr="00F20029">
        <w:rPr>
          <w:rFonts w:ascii="Times New Roman" w:hAnsi="Times New Roman"/>
          <w:sz w:val="28"/>
          <w:szCs w:val="28"/>
        </w:rPr>
        <w:t>правилам оформления</w:t>
      </w:r>
      <w:r w:rsidR="00A1167F">
        <w:rPr>
          <w:rFonts w:ascii="Times New Roman" w:hAnsi="Times New Roman"/>
          <w:sz w:val="28"/>
          <w:szCs w:val="28"/>
        </w:rPr>
        <w:t xml:space="preserve"> </w:t>
      </w:r>
      <w:r w:rsidRPr="00F20029">
        <w:rPr>
          <w:rFonts w:ascii="Times New Roman" w:hAnsi="Times New Roman"/>
          <w:sz w:val="28"/>
          <w:szCs w:val="28"/>
        </w:rPr>
        <w:t xml:space="preserve"> </w:t>
      </w:r>
      <w:proofErr w:type="gramStart"/>
      <w:r w:rsidRPr="00F20029">
        <w:rPr>
          <w:rFonts w:ascii="Times New Roman" w:hAnsi="Times New Roman"/>
          <w:sz w:val="28"/>
          <w:szCs w:val="28"/>
        </w:rPr>
        <w:t>проведена</w:t>
      </w:r>
      <w:proofErr w:type="gramEnd"/>
    </w:p>
    <w:p w:rsidR="009970E2" w:rsidRDefault="009970E2" w:rsidP="00D22C10">
      <w:pPr>
        <w:spacing w:after="0"/>
        <w:rPr>
          <w:rFonts w:ascii="Times New Roman" w:hAnsi="Times New Roman"/>
          <w:sz w:val="24"/>
          <w:szCs w:val="24"/>
        </w:rPr>
      </w:pPr>
    </w:p>
    <w:p w:rsidR="00F20029" w:rsidRDefault="00F20029" w:rsidP="00D20AC5">
      <w:pPr>
        <w:pStyle w:val="ConsPlusNormal"/>
        <w:jc w:val="right"/>
        <w:rPr>
          <w:b/>
          <w:sz w:val="26"/>
          <w:szCs w:val="26"/>
        </w:rPr>
      </w:pPr>
    </w:p>
    <w:p w:rsidR="0074105A" w:rsidRDefault="0074105A" w:rsidP="0074105A">
      <w:pPr>
        <w:pStyle w:val="ConsPlusNormal"/>
        <w:jc w:val="both"/>
        <w:rPr>
          <w:b/>
          <w:sz w:val="26"/>
          <w:szCs w:val="26"/>
        </w:rPr>
      </w:pPr>
    </w:p>
    <w:p w:rsidR="0074105A" w:rsidRDefault="0074105A" w:rsidP="0074105A">
      <w:pPr>
        <w:pStyle w:val="ConsPlusNormal"/>
        <w:jc w:val="both"/>
        <w:rPr>
          <w:b/>
          <w:sz w:val="26"/>
          <w:szCs w:val="26"/>
        </w:rPr>
      </w:pPr>
    </w:p>
    <w:p w:rsidR="0074105A" w:rsidRDefault="0074105A" w:rsidP="0074105A">
      <w:pPr>
        <w:pStyle w:val="ConsPlusNormal"/>
        <w:jc w:val="both"/>
        <w:rPr>
          <w:b/>
          <w:sz w:val="26"/>
          <w:szCs w:val="26"/>
        </w:rPr>
      </w:pPr>
    </w:p>
    <w:p w:rsidR="0074105A" w:rsidRDefault="0074105A" w:rsidP="0074105A">
      <w:pPr>
        <w:pStyle w:val="ConsPlusNormal"/>
        <w:jc w:val="both"/>
        <w:rPr>
          <w:b/>
          <w:sz w:val="26"/>
          <w:szCs w:val="26"/>
        </w:rPr>
      </w:pPr>
    </w:p>
    <w:p w:rsidR="0074105A" w:rsidRDefault="0074105A" w:rsidP="0074105A">
      <w:pPr>
        <w:pStyle w:val="ConsPlusNormal"/>
        <w:jc w:val="both"/>
        <w:rPr>
          <w:b/>
          <w:sz w:val="26"/>
          <w:szCs w:val="26"/>
        </w:rPr>
      </w:pPr>
    </w:p>
    <w:p w:rsidR="0074105A" w:rsidRDefault="0074105A" w:rsidP="0074105A">
      <w:pPr>
        <w:pStyle w:val="ConsPlusNormal"/>
        <w:jc w:val="both"/>
        <w:rPr>
          <w:b/>
          <w:sz w:val="26"/>
          <w:szCs w:val="26"/>
        </w:rPr>
      </w:pPr>
    </w:p>
    <w:p w:rsidR="0074105A" w:rsidRPr="00C97019" w:rsidRDefault="0074105A" w:rsidP="0074105A">
      <w:pPr>
        <w:pStyle w:val="ConsPlusNormal"/>
        <w:jc w:val="both"/>
        <w:rPr>
          <w:b/>
          <w:sz w:val="28"/>
          <w:szCs w:val="28"/>
        </w:rPr>
      </w:pPr>
    </w:p>
    <w:p w:rsidR="00DE32B8" w:rsidRPr="00C97019" w:rsidRDefault="0074105A" w:rsidP="0074105A">
      <w:pPr>
        <w:pStyle w:val="ConsPlusNormal"/>
        <w:jc w:val="both"/>
        <w:rPr>
          <w:sz w:val="28"/>
          <w:szCs w:val="28"/>
        </w:rPr>
      </w:pPr>
      <w:r w:rsidRPr="00C97019">
        <w:rPr>
          <w:b/>
          <w:sz w:val="28"/>
          <w:szCs w:val="28"/>
        </w:rPr>
        <w:lastRenderedPageBreak/>
        <w:t xml:space="preserve">                                                                      </w:t>
      </w:r>
      <w:r w:rsidR="00D22C10" w:rsidRPr="00C97019">
        <w:rPr>
          <w:sz w:val="28"/>
          <w:szCs w:val="28"/>
        </w:rPr>
        <w:t>УТВЕРЖДЕН</w:t>
      </w:r>
    </w:p>
    <w:p w:rsidR="00D22C10" w:rsidRPr="00C97019" w:rsidRDefault="00D22C10" w:rsidP="00D22C10">
      <w:pPr>
        <w:pStyle w:val="ConsPlusNormal"/>
        <w:ind w:left="4536"/>
        <w:rPr>
          <w:sz w:val="28"/>
          <w:szCs w:val="28"/>
        </w:rPr>
      </w:pPr>
      <w:r w:rsidRPr="00C97019">
        <w:rPr>
          <w:sz w:val="28"/>
          <w:szCs w:val="28"/>
        </w:rPr>
        <w:t>постановлением администрации</w:t>
      </w:r>
    </w:p>
    <w:p w:rsidR="00D22C10" w:rsidRPr="00C97019" w:rsidRDefault="00C97019" w:rsidP="00D22C10">
      <w:pPr>
        <w:pStyle w:val="ConsPlusNormal"/>
        <w:ind w:left="4536"/>
        <w:rPr>
          <w:sz w:val="28"/>
          <w:szCs w:val="28"/>
        </w:rPr>
      </w:pPr>
      <w:proofErr w:type="spellStart"/>
      <w:r w:rsidRPr="00C97019">
        <w:rPr>
          <w:sz w:val="28"/>
          <w:szCs w:val="28"/>
        </w:rPr>
        <w:t>Стрельского</w:t>
      </w:r>
      <w:proofErr w:type="spellEnd"/>
      <w:r w:rsidR="00D22C10" w:rsidRPr="00C97019">
        <w:rPr>
          <w:sz w:val="28"/>
          <w:szCs w:val="28"/>
        </w:rPr>
        <w:t xml:space="preserve"> сельского поселения </w:t>
      </w:r>
      <w:r w:rsidR="00D22C10" w:rsidRPr="00C97019">
        <w:rPr>
          <w:sz w:val="28"/>
          <w:szCs w:val="28"/>
        </w:rPr>
        <w:br/>
      </w:r>
      <w:proofErr w:type="spellStart"/>
      <w:r w:rsidR="00D22C10" w:rsidRPr="00C97019">
        <w:rPr>
          <w:sz w:val="28"/>
          <w:szCs w:val="28"/>
        </w:rPr>
        <w:t>Опаринского</w:t>
      </w:r>
      <w:proofErr w:type="spellEnd"/>
      <w:r w:rsidR="00D22C10" w:rsidRPr="00C97019">
        <w:rPr>
          <w:sz w:val="28"/>
          <w:szCs w:val="28"/>
        </w:rPr>
        <w:t xml:space="preserve"> района Кировской области</w:t>
      </w:r>
    </w:p>
    <w:p w:rsidR="00D22C10" w:rsidRPr="00C97019" w:rsidRDefault="00D22C10" w:rsidP="00D22C10">
      <w:pPr>
        <w:pStyle w:val="ConsPlusNormal"/>
        <w:ind w:left="4536"/>
        <w:rPr>
          <w:sz w:val="28"/>
          <w:szCs w:val="28"/>
        </w:rPr>
      </w:pPr>
      <w:r w:rsidRPr="00C97019">
        <w:rPr>
          <w:sz w:val="28"/>
          <w:szCs w:val="28"/>
        </w:rPr>
        <w:t xml:space="preserve">от      </w:t>
      </w:r>
      <w:r w:rsidR="00712944">
        <w:rPr>
          <w:sz w:val="28"/>
          <w:szCs w:val="28"/>
        </w:rPr>
        <w:t xml:space="preserve">          </w:t>
      </w:r>
      <w:r w:rsidRPr="00C97019">
        <w:rPr>
          <w:sz w:val="28"/>
          <w:szCs w:val="28"/>
        </w:rPr>
        <w:t xml:space="preserve"> №</w:t>
      </w:r>
    </w:p>
    <w:p w:rsidR="00F20029" w:rsidRPr="00C97019" w:rsidRDefault="00F20029" w:rsidP="00D20AC5">
      <w:pPr>
        <w:autoSpaceDE w:val="0"/>
        <w:autoSpaceDN w:val="0"/>
        <w:adjustRightInd w:val="0"/>
        <w:spacing w:after="0" w:line="240" w:lineRule="auto"/>
        <w:jc w:val="center"/>
        <w:rPr>
          <w:rFonts w:ascii="Times New Roman" w:hAnsi="Times New Roman"/>
          <w:b/>
          <w:bCs/>
          <w:sz w:val="28"/>
          <w:szCs w:val="28"/>
          <w:lang w:eastAsia="ru-RU"/>
        </w:rPr>
      </w:pPr>
      <w:bookmarkStart w:id="2" w:name="P44"/>
      <w:bookmarkEnd w:id="2"/>
    </w:p>
    <w:p w:rsidR="00F20029" w:rsidRPr="00C97019" w:rsidRDefault="00F20029" w:rsidP="00D20AC5">
      <w:pPr>
        <w:autoSpaceDE w:val="0"/>
        <w:autoSpaceDN w:val="0"/>
        <w:adjustRightInd w:val="0"/>
        <w:spacing w:after="0" w:line="240" w:lineRule="auto"/>
        <w:jc w:val="center"/>
        <w:rPr>
          <w:rFonts w:ascii="Times New Roman" w:hAnsi="Times New Roman"/>
          <w:b/>
          <w:bCs/>
          <w:sz w:val="28"/>
          <w:szCs w:val="28"/>
          <w:lang w:eastAsia="ru-RU"/>
        </w:rPr>
      </w:pPr>
    </w:p>
    <w:p w:rsidR="00DE32B8" w:rsidRPr="00C97019" w:rsidRDefault="009970E2" w:rsidP="00D20AC5">
      <w:pPr>
        <w:autoSpaceDE w:val="0"/>
        <w:autoSpaceDN w:val="0"/>
        <w:adjustRightInd w:val="0"/>
        <w:spacing w:after="0" w:line="240" w:lineRule="auto"/>
        <w:jc w:val="center"/>
        <w:rPr>
          <w:rFonts w:ascii="Times New Roman" w:hAnsi="Times New Roman"/>
          <w:b/>
          <w:bCs/>
          <w:sz w:val="28"/>
          <w:szCs w:val="28"/>
          <w:lang w:eastAsia="ru-RU"/>
        </w:rPr>
      </w:pPr>
      <w:r w:rsidRPr="00C97019">
        <w:rPr>
          <w:rFonts w:ascii="Times New Roman" w:hAnsi="Times New Roman"/>
          <w:b/>
          <w:bCs/>
          <w:sz w:val="28"/>
          <w:szCs w:val="28"/>
          <w:lang w:eastAsia="ru-RU"/>
        </w:rPr>
        <w:t>АДМИНИСТРАТИВНЫЙ РЕГЛАМЕНТ</w:t>
      </w:r>
    </w:p>
    <w:p w:rsidR="00DE32B8" w:rsidRPr="00C97019" w:rsidRDefault="00D22C10" w:rsidP="00D20AC5">
      <w:pPr>
        <w:autoSpaceDE w:val="0"/>
        <w:autoSpaceDN w:val="0"/>
        <w:adjustRightInd w:val="0"/>
        <w:spacing w:after="0" w:line="240" w:lineRule="auto"/>
        <w:jc w:val="center"/>
        <w:rPr>
          <w:rFonts w:ascii="Times New Roman" w:hAnsi="Times New Roman"/>
          <w:b/>
          <w:bCs/>
          <w:sz w:val="28"/>
          <w:szCs w:val="28"/>
          <w:lang w:eastAsia="ru-RU"/>
        </w:rPr>
      </w:pPr>
      <w:r w:rsidRPr="00C97019">
        <w:rPr>
          <w:rFonts w:ascii="Times New Roman" w:hAnsi="Times New Roman"/>
          <w:b/>
          <w:bCs/>
          <w:sz w:val="28"/>
          <w:szCs w:val="28"/>
          <w:lang w:eastAsia="ru-RU"/>
        </w:rPr>
        <w:t>по предоставлению</w:t>
      </w:r>
      <w:r w:rsidR="00DE32B8" w:rsidRPr="00C97019">
        <w:rPr>
          <w:rFonts w:ascii="Times New Roman" w:hAnsi="Times New Roman"/>
          <w:b/>
          <w:bCs/>
          <w:sz w:val="28"/>
          <w:szCs w:val="28"/>
          <w:lang w:eastAsia="ru-RU"/>
        </w:rPr>
        <w:t xml:space="preserve"> муниципальной услуги</w:t>
      </w:r>
    </w:p>
    <w:p w:rsidR="00DE32B8" w:rsidRPr="00C97019" w:rsidRDefault="00DE32B8" w:rsidP="00D20AC5">
      <w:pPr>
        <w:shd w:val="clear" w:color="auto" w:fill="FFFFFF"/>
        <w:spacing w:after="0" w:line="240" w:lineRule="auto"/>
        <w:jc w:val="center"/>
        <w:rPr>
          <w:rFonts w:ascii="Times New Roman" w:hAnsi="Times New Roman"/>
          <w:b/>
          <w:sz w:val="28"/>
          <w:szCs w:val="28"/>
        </w:rPr>
      </w:pPr>
      <w:r w:rsidRPr="00C97019">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E32B8" w:rsidRPr="00C97019" w:rsidRDefault="00DE32B8" w:rsidP="00D20AC5">
      <w:pPr>
        <w:shd w:val="clear" w:color="auto" w:fill="FFFFFF"/>
        <w:spacing w:after="0" w:line="240" w:lineRule="auto"/>
        <w:jc w:val="center"/>
        <w:rPr>
          <w:rFonts w:ascii="Times New Roman" w:hAnsi="Times New Roman"/>
          <w:b/>
          <w:sz w:val="28"/>
          <w:szCs w:val="28"/>
        </w:rPr>
      </w:pPr>
    </w:p>
    <w:p w:rsidR="00DE32B8" w:rsidRPr="00C97019" w:rsidRDefault="00DE32B8" w:rsidP="00D20AC5">
      <w:pPr>
        <w:spacing w:after="0" w:line="240" w:lineRule="auto"/>
        <w:ind w:firstLine="708"/>
        <w:jc w:val="center"/>
        <w:rPr>
          <w:rFonts w:ascii="Times New Roman" w:hAnsi="Times New Roman"/>
          <w:b/>
          <w:bCs/>
          <w:sz w:val="28"/>
          <w:szCs w:val="28"/>
        </w:rPr>
      </w:pPr>
      <w:r w:rsidRPr="00C97019">
        <w:rPr>
          <w:rFonts w:ascii="Times New Roman" w:hAnsi="Times New Roman"/>
          <w:b/>
          <w:bCs/>
          <w:sz w:val="28"/>
          <w:szCs w:val="28"/>
        </w:rPr>
        <w:t>1. Общие положения</w:t>
      </w:r>
    </w:p>
    <w:p w:rsidR="00DE32B8" w:rsidRPr="00C97019" w:rsidRDefault="00DE32B8" w:rsidP="00D20AC5">
      <w:pPr>
        <w:spacing w:after="0" w:line="240" w:lineRule="auto"/>
        <w:ind w:firstLine="708"/>
        <w:jc w:val="center"/>
        <w:rPr>
          <w:rFonts w:ascii="Times New Roman" w:hAnsi="Times New Roman"/>
          <w:b/>
          <w:bCs/>
          <w:sz w:val="28"/>
          <w:szCs w:val="28"/>
        </w:rPr>
      </w:pPr>
    </w:p>
    <w:p w:rsidR="00DE32B8" w:rsidRPr="00C97019" w:rsidRDefault="00DE32B8" w:rsidP="00594C01">
      <w:pPr>
        <w:numPr>
          <w:ilvl w:val="1"/>
          <w:numId w:val="6"/>
        </w:numPr>
        <w:suppressAutoHyphens/>
        <w:spacing w:after="0" w:line="240" w:lineRule="auto"/>
        <w:jc w:val="both"/>
        <w:rPr>
          <w:rFonts w:ascii="Times New Roman" w:hAnsi="Times New Roman"/>
          <w:b/>
          <w:bCs/>
          <w:sz w:val="28"/>
          <w:szCs w:val="28"/>
        </w:rPr>
      </w:pPr>
      <w:r w:rsidRPr="00C97019">
        <w:rPr>
          <w:rFonts w:ascii="Times New Roman" w:hAnsi="Times New Roman"/>
          <w:b/>
          <w:bCs/>
          <w:sz w:val="28"/>
          <w:szCs w:val="28"/>
        </w:rPr>
        <w:t>Предмет регулирования регламента</w:t>
      </w:r>
    </w:p>
    <w:p w:rsidR="00DE32B8" w:rsidRPr="00C97019" w:rsidRDefault="00DE32B8" w:rsidP="00D20AC5">
      <w:pPr>
        <w:autoSpaceDE w:val="0"/>
        <w:autoSpaceDN w:val="0"/>
        <w:adjustRightInd w:val="0"/>
        <w:spacing w:after="0" w:line="240" w:lineRule="auto"/>
        <w:ind w:firstLine="709"/>
        <w:jc w:val="both"/>
        <w:rPr>
          <w:rFonts w:ascii="Times New Roman" w:hAnsi="Times New Roman"/>
          <w:bCs/>
          <w:sz w:val="28"/>
          <w:szCs w:val="28"/>
        </w:rPr>
      </w:pPr>
      <w:proofErr w:type="gramStart"/>
      <w:r w:rsidRPr="00C97019">
        <w:rPr>
          <w:rFonts w:ascii="Times New Roman" w:hAnsi="Times New Roman"/>
          <w:sz w:val="28"/>
          <w:szCs w:val="28"/>
        </w:rPr>
        <w:t xml:space="preserve">Административный регламент предоставления муниципальной услуги </w:t>
      </w:r>
      <w:r w:rsidRPr="00C97019">
        <w:rPr>
          <w:rFonts w:ascii="Times New Roman" w:hAnsi="Times New Roman"/>
          <w:bCs/>
          <w:sz w:val="28"/>
          <w:szCs w:val="28"/>
        </w:rPr>
        <w:t>«</w:t>
      </w:r>
      <w:r w:rsidRPr="00C97019">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C97019">
        <w:rPr>
          <w:rFonts w:ascii="Times New Roman" w:hAnsi="Times New Roman"/>
          <w:bCs/>
          <w:sz w:val="28"/>
          <w:szCs w:val="28"/>
        </w:rPr>
        <w:t xml:space="preserve">» </w:t>
      </w:r>
      <w:r w:rsidR="00EC4E1C" w:rsidRPr="00C97019">
        <w:rPr>
          <w:rFonts w:ascii="Times New Roman" w:hAnsi="Times New Roman"/>
          <w:sz w:val="28"/>
          <w:szCs w:val="28"/>
        </w:rPr>
        <w:t>(далее – А</w:t>
      </w:r>
      <w:r w:rsidRPr="00C97019">
        <w:rPr>
          <w:rFonts w:ascii="Times New Roman" w:hAnsi="Times New Roman"/>
          <w:sz w:val="28"/>
          <w:szCs w:val="28"/>
        </w:rPr>
        <w:t xml:space="preserve">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97019">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C97019">
        <w:rPr>
          <w:rFonts w:ascii="Times New Roman" w:hAnsi="Times New Roman"/>
          <w:sz w:val="28"/>
          <w:szCs w:val="28"/>
        </w:rPr>
        <w:t xml:space="preserve"> и особенности выполнения административных процедур в</w:t>
      </w:r>
      <w:proofErr w:type="gramEnd"/>
      <w:r w:rsidRPr="00C97019">
        <w:rPr>
          <w:rFonts w:ascii="Times New Roman" w:hAnsi="Times New Roman"/>
          <w:sz w:val="28"/>
          <w:szCs w:val="28"/>
        </w:rPr>
        <w:t xml:space="preserve"> </w:t>
      </w:r>
      <w:proofErr w:type="gramStart"/>
      <w:r w:rsidRPr="00C97019">
        <w:rPr>
          <w:rFonts w:ascii="Times New Roman" w:hAnsi="Times New Roman"/>
          <w:sz w:val="28"/>
          <w:szCs w:val="28"/>
        </w:rPr>
        <w:t>многофункциональных центрах</w:t>
      </w:r>
      <w:r w:rsidRPr="00C97019">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97019">
        <w:rPr>
          <w:rFonts w:ascii="Times New Roman" w:hAnsi="Times New Roman"/>
          <w:sz w:val="28"/>
          <w:szCs w:val="28"/>
        </w:rPr>
        <w:t>при осуществлении полномочий по предоставлению муниципальной услуги</w:t>
      </w:r>
      <w:r w:rsidRPr="00C97019">
        <w:rPr>
          <w:rFonts w:ascii="Times New Roman" w:hAnsi="Times New Roman"/>
          <w:bCs/>
          <w:sz w:val="28"/>
          <w:szCs w:val="28"/>
        </w:rPr>
        <w:t>.</w:t>
      </w:r>
      <w:proofErr w:type="gramEnd"/>
    </w:p>
    <w:p w:rsidR="00DE32B8" w:rsidRPr="00C97019" w:rsidRDefault="00EC4E1C" w:rsidP="00D20AC5">
      <w:pPr>
        <w:autoSpaceDE w:val="0"/>
        <w:autoSpaceDN w:val="0"/>
        <w:adjustRightInd w:val="0"/>
        <w:spacing w:after="0" w:line="240" w:lineRule="auto"/>
        <w:ind w:firstLine="709"/>
        <w:jc w:val="both"/>
        <w:rPr>
          <w:rFonts w:ascii="Times New Roman" w:hAnsi="Times New Roman"/>
          <w:bCs/>
          <w:iCs/>
          <w:sz w:val="28"/>
          <w:szCs w:val="28"/>
          <w:lang w:eastAsia="ru-RU"/>
        </w:rPr>
      </w:pPr>
      <w:r w:rsidRPr="00C97019">
        <w:rPr>
          <w:rFonts w:ascii="Times New Roman" w:hAnsi="Times New Roman"/>
          <w:sz w:val="28"/>
          <w:szCs w:val="28"/>
          <w:lang w:eastAsia="ru-RU"/>
        </w:rPr>
        <w:t>Основные понятия в настоящем А</w:t>
      </w:r>
      <w:r w:rsidR="00DE32B8" w:rsidRPr="00C97019">
        <w:rPr>
          <w:rFonts w:ascii="Times New Roman" w:hAnsi="Times New Roman"/>
          <w:sz w:val="28"/>
          <w:szCs w:val="28"/>
          <w:lang w:eastAsia="ru-RU"/>
        </w:rPr>
        <w:t xml:space="preserve">дминистративном регламенте используются в том же значении, в котором они приведены в Федеральном </w:t>
      </w:r>
      <w:hyperlink r:id="rId8" w:history="1">
        <w:r w:rsidR="00DE32B8" w:rsidRPr="00C97019">
          <w:rPr>
            <w:rFonts w:ascii="Times New Roman" w:hAnsi="Times New Roman"/>
            <w:sz w:val="28"/>
            <w:szCs w:val="28"/>
            <w:lang w:eastAsia="ru-RU"/>
          </w:rPr>
          <w:t>законе</w:t>
        </w:r>
      </w:hyperlink>
      <w:r w:rsidR="00DE32B8" w:rsidRPr="00C97019">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00DE32B8" w:rsidRPr="00C97019">
        <w:rPr>
          <w:rFonts w:ascii="Times New Roman" w:hAnsi="Times New Roman"/>
          <w:bCs/>
          <w:iCs/>
          <w:sz w:val="28"/>
          <w:szCs w:val="28"/>
          <w:lang w:eastAsia="ru-RU"/>
        </w:rPr>
        <w:t>и иных нормативных правовых актах Российской Федерации и Кировской области.</w:t>
      </w:r>
    </w:p>
    <w:p w:rsidR="00DE32B8" w:rsidRPr="00C97019" w:rsidRDefault="00DE32B8" w:rsidP="00D20AC5">
      <w:pPr>
        <w:autoSpaceDE w:val="0"/>
        <w:autoSpaceDN w:val="0"/>
        <w:adjustRightInd w:val="0"/>
        <w:spacing w:after="0" w:line="240" w:lineRule="auto"/>
        <w:ind w:firstLine="709"/>
        <w:jc w:val="both"/>
        <w:rPr>
          <w:rFonts w:ascii="Times New Roman" w:hAnsi="Times New Roman"/>
          <w:bCs/>
          <w:iCs/>
          <w:sz w:val="28"/>
          <w:szCs w:val="28"/>
          <w:lang w:eastAsia="ru-RU"/>
        </w:rPr>
      </w:pPr>
    </w:p>
    <w:p w:rsidR="00DE32B8" w:rsidRPr="00C97019" w:rsidRDefault="00DE32B8" w:rsidP="00594C01">
      <w:pPr>
        <w:numPr>
          <w:ilvl w:val="1"/>
          <w:numId w:val="6"/>
        </w:numPr>
        <w:suppressAutoHyphens/>
        <w:autoSpaceDE w:val="0"/>
        <w:spacing w:after="0" w:line="240" w:lineRule="auto"/>
        <w:jc w:val="both"/>
        <w:rPr>
          <w:rFonts w:ascii="Times New Roman" w:hAnsi="Times New Roman"/>
          <w:b/>
          <w:sz w:val="28"/>
          <w:szCs w:val="28"/>
        </w:rPr>
      </w:pPr>
      <w:r w:rsidRPr="00C97019">
        <w:rPr>
          <w:rFonts w:ascii="Times New Roman" w:hAnsi="Times New Roman"/>
          <w:b/>
          <w:sz w:val="28"/>
          <w:szCs w:val="28"/>
        </w:rPr>
        <w:t>Круг заявителей</w:t>
      </w:r>
    </w:p>
    <w:p w:rsidR="00DE32B8" w:rsidRPr="00C97019" w:rsidRDefault="00DE32B8" w:rsidP="00D20AC5">
      <w:pPr>
        <w:pStyle w:val="a8"/>
        <w:spacing w:before="0" w:beforeAutospacing="0" w:after="0" w:afterAutospacing="0"/>
        <w:ind w:firstLine="708"/>
        <w:jc w:val="both"/>
        <w:rPr>
          <w:sz w:val="28"/>
          <w:szCs w:val="28"/>
        </w:rPr>
      </w:pPr>
      <w:proofErr w:type="gramStart"/>
      <w:r w:rsidRPr="00C97019">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C97019">
        <w:rPr>
          <w:sz w:val="28"/>
          <w:szCs w:val="28"/>
        </w:rPr>
        <w:noBreakHyphen/>
        <w:t>ФЗ, или в организации, указанные в пункте 5</w:t>
      </w:r>
      <w:proofErr w:type="gramEnd"/>
      <w:r w:rsidRPr="00C97019">
        <w:rPr>
          <w:sz w:val="28"/>
          <w:szCs w:val="28"/>
        </w:rPr>
        <w:t xml:space="preserve"> статьи 2 Федерального закона № 210</w:t>
      </w:r>
      <w:r w:rsidRPr="00C97019">
        <w:rPr>
          <w:sz w:val="28"/>
          <w:szCs w:val="28"/>
        </w:rPr>
        <w:noBreakHyphen/>
        <w:t xml:space="preserve">ФЗ,   с запросом о предоставлении муниципальной услуги, в том числе в порядке, </w:t>
      </w:r>
      <w:r w:rsidRPr="00C97019">
        <w:rPr>
          <w:sz w:val="28"/>
          <w:szCs w:val="28"/>
        </w:rPr>
        <w:lastRenderedPageBreak/>
        <w:t>установленном статьей 15.1 настоящего Федерального закона, выраженным в письменной или электронной форме (далее – заявление).</w:t>
      </w:r>
    </w:p>
    <w:p w:rsidR="00DE32B8" w:rsidRPr="00C97019" w:rsidRDefault="00DE32B8" w:rsidP="00D20AC5">
      <w:pPr>
        <w:pStyle w:val="a8"/>
        <w:spacing w:before="0" w:beforeAutospacing="0" w:after="0" w:afterAutospacing="0"/>
        <w:ind w:firstLine="708"/>
        <w:jc w:val="both"/>
        <w:rPr>
          <w:sz w:val="28"/>
          <w:szCs w:val="28"/>
        </w:rPr>
      </w:pPr>
    </w:p>
    <w:p w:rsidR="00537001" w:rsidRPr="00C97019" w:rsidRDefault="00537001" w:rsidP="00537001">
      <w:pPr>
        <w:pStyle w:val="2"/>
        <w:numPr>
          <w:ilvl w:val="0"/>
          <w:numId w:val="0"/>
        </w:numPr>
        <w:spacing w:after="0"/>
        <w:ind w:firstLine="709"/>
        <w:rPr>
          <w:b/>
          <w:sz w:val="28"/>
          <w:szCs w:val="28"/>
        </w:rPr>
      </w:pPr>
      <w:r w:rsidRPr="00C97019">
        <w:rPr>
          <w:b/>
          <w:sz w:val="28"/>
          <w:szCs w:val="28"/>
        </w:rPr>
        <w:t>1.3.</w:t>
      </w:r>
      <w:r w:rsidRPr="00C97019">
        <w:rPr>
          <w:b/>
          <w:sz w:val="28"/>
          <w:szCs w:val="28"/>
        </w:rPr>
        <w:tab/>
        <w:t>Требования к порядку информирования о предоставлении муниципальной услуги</w:t>
      </w:r>
    </w:p>
    <w:p w:rsidR="00537001" w:rsidRPr="00C97019" w:rsidRDefault="00537001" w:rsidP="00537001">
      <w:pPr>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1.3.1. Порядок получения информации по вопросам предоставления муниципальной услуги. </w:t>
      </w:r>
    </w:p>
    <w:p w:rsidR="00537001" w:rsidRPr="00C97019" w:rsidRDefault="00537001" w:rsidP="00537001">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Информацию по вопросам предоставления муниципальной услуги и</w:t>
      </w:r>
      <w:r w:rsidRPr="00C97019">
        <w:rPr>
          <w:rFonts w:ascii="Times New Roman" w:hAnsi="Times New Roman"/>
          <w:sz w:val="28"/>
          <w:szCs w:val="28"/>
          <w:lang w:val="en-US"/>
        </w:rPr>
        <w:t> </w:t>
      </w:r>
      <w:r w:rsidRPr="00C97019">
        <w:rPr>
          <w:rFonts w:ascii="Times New Roman" w:hAnsi="Times New Roman"/>
          <w:sz w:val="28"/>
          <w:szCs w:val="28"/>
        </w:rPr>
        <w:t>услуг, которые являются необходимыми и обязательными для</w:t>
      </w:r>
      <w:r w:rsidRPr="00C97019">
        <w:rPr>
          <w:rFonts w:ascii="Times New Roman" w:hAnsi="Times New Roman"/>
          <w:sz w:val="28"/>
          <w:szCs w:val="28"/>
          <w:lang w:val="en-US"/>
        </w:rPr>
        <w:t> </w:t>
      </w:r>
      <w:r w:rsidRPr="00C97019">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537001" w:rsidRPr="00C97019" w:rsidRDefault="00537001" w:rsidP="00537001">
      <w:pPr>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на официальном сайте муниципального образования Опаринский муниципальный район Кировской области в сети «Интернет» (далее – официальный сайт </w:t>
      </w:r>
      <w:r w:rsidR="002B2FC8" w:rsidRPr="00C97019">
        <w:rPr>
          <w:rFonts w:ascii="Times New Roman" w:hAnsi="Times New Roman"/>
          <w:sz w:val="28"/>
          <w:szCs w:val="28"/>
        </w:rPr>
        <w:t>администрации</w:t>
      </w:r>
      <w:r w:rsidRPr="00C97019">
        <w:rPr>
          <w:rFonts w:ascii="Times New Roman" w:hAnsi="Times New Roman"/>
          <w:sz w:val="28"/>
          <w:szCs w:val="28"/>
        </w:rPr>
        <w:t>);</w:t>
      </w:r>
    </w:p>
    <w:p w:rsidR="00537001" w:rsidRPr="00C97019" w:rsidRDefault="00537001" w:rsidP="00537001">
      <w:pPr>
        <w:spacing w:after="0" w:line="240" w:lineRule="auto"/>
        <w:ind w:firstLine="709"/>
        <w:jc w:val="both"/>
        <w:rPr>
          <w:rFonts w:ascii="Times New Roman" w:hAnsi="Times New Roman"/>
          <w:sz w:val="28"/>
          <w:szCs w:val="28"/>
        </w:rPr>
      </w:pPr>
      <w:r w:rsidRPr="00C970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37001" w:rsidRPr="00C97019" w:rsidRDefault="00537001" w:rsidP="00537001">
      <w:pPr>
        <w:spacing w:after="0" w:line="240" w:lineRule="auto"/>
        <w:ind w:firstLine="709"/>
        <w:jc w:val="both"/>
        <w:rPr>
          <w:rFonts w:ascii="Times New Roman" w:hAnsi="Times New Roman"/>
          <w:sz w:val="28"/>
          <w:szCs w:val="28"/>
        </w:rPr>
      </w:pPr>
      <w:r w:rsidRPr="00C97019">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37001" w:rsidRPr="00C97019" w:rsidRDefault="00537001" w:rsidP="00537001">
      <w:pPr>
        <w:spacing w:after="0" w:line="240" w:lineRule="auto"/>
        <w:ind w:firstLine="709"/>
        <w:jc w:val="both"/>
        <w:rPr>
          <w:rFonts w:ascii="Times New Roman" w:hAnsi="Times New Roman"/>
          <w:sz w:val="28"/>
          <w:szCs w:val="28"/>
        </w:rPr>
      </w:pPr>
      <w:r w:rsidRPr="00C97019">
        <w:rPr>
          <w:rFonts w:ascii="Times New Roman" w:hAnsi="Times New Roman"/>
          <w:sz w:val="28"/>
          <w:szCs w:val="28"/>
        </w:rPr>
        <w:t>в территориальном отделе многофункционального центра предоставления государственных и муниципальных услуг в Опаринском районе;</w:t>
      </w:r>
    </w:p>
    <w:p w:rsidR="00537001" w:rsidRPr="00C97019" w:rsidRDefault="00537001" w:rsidP="00537001">
      <w:pPr>
        <w:spacing w:after="0" w:line="240" w:lineRule="auto"/>
        <w:ind w:firstLine="709"/>
        <w:jc w:val="both"/>
        <w:rPr>
          <w:rFonts w:ascii="Times New Roman" w:hAnsi="Times New Roman"/>
          <w:sz w:val="28"/>
          <w:szCs w:val="28"/>
        </w:rPr>
      </w:pPr>
      <w:r w:rsidRPr="00C97019">
        <w:rPr>
          <w:rFonts w:ascii="Times New Roman" w:hAnsi="Times New Roman"/>
          <w:sz w:val="28"/>
          <w:szCs w:val="28"/>
        </w:rPr>
        <w:t>на информационных стендах в местах предоставления муниципальной услуги;</w:t>
      </w:r>
    </w:p>
    <w:p w:rsidR="00537001" w:rsidRPr="00C97019" w:rsidRDefault="00537001" w:rsidP="00537001">
      <w:pPr>
        <w:pStyle w:val="punct"/>
        <w:numPr>
          <w:ilvl w:val="0"/>
          <w:numId w:val="0"/>
        </w:numPr>
        <w:spacing w:line="240" w:lineRule="auto"/>
        <w:ind w:firstLine="709"/>
        <w:rPr>
          <w:sz w:val="28"/>
          <w:szCs w:val="28"/>
        </w:rPr>
      </w:pPr>
      <w:r w:rsidRPr="00C97019">
        <w:rPr>
          <w:sz w:val="28"/>
          <w:szCs w:val="28"/>
        </w:rPr>
        <w:t xml:space="preserve">при личном обращении заявителя в администрацию </w:t>
      </w:r>
      <w:proofErr w:type="spellStart"/>
      <w:r w:rsidR="00C97019" w:rsidRPr="00C97019">
        <w:rPr>
          <w:sz w:val="28"/>
          <w:szCs w:val="28"/>
        </w:rPr>
        <w:t>Стрельского</w:t>
      </w:r>
      <w:proofErr w:type="spellEnd"/>
      <w:r w:rsidRPr="00C97019">
        <w:rPr>
          <w:sz w:val="28"/>
          <w:szCs w:val="28"/>
        </w:rPr>
        <w:t xml:space="preserve"> сельского поселения или многофункциональный центр;</w:t>
      </w:r>
    </w:p>
    <w:p w:rsidR="00537001" w:rsidRPr="00C97019" w:rsidRDefault="00537001" w:rsidP="00537001">
      <w:pPr>
        <w:pStyle w:val="punct"/>
        <w:numPr>
          <w:ilvl w:val="0"/>
          <w:numId w:val="0"/>
        </w:numPr>
        <w:spacing w:line="240" w:lineRule="auto"/>
        <w:ind w:firstLine="709"/>
        <w:rPr>
          <w:sz w:val="28"/>
          <w:szCs w:val="28"/>
        </w:rPr>
      </w:pPr>
      <w:r w:rsidRPr="00C97019">
        <w:rPr>
          <w:sz w:val="28"/>
          <w:szCs w:val="28"/>
        </w:rPr>
        <w:t>при обращении в письменной форме, в форме электронного документа;</w:t>
      </w:r>
    </w:p>
    <w:p w:rsidR="00537001" w:rsidRPr="00C97019" w:rsidRDefault="00537001" w:rsidP="00537001">
      <w:pPr>
        <w:pStyle w:val="punct"/>
        <w:numPr>
          <w:ilvl w:val="0"/>
          <w:numId w:val="0"/>
        </w:numPr>
        <w:spacing w:line="240" w:lineRule="auto"/>
        <w:ind w:firstLine="709"/>
        <w:rPr>
          <w:sz w:val="28"/>
          <w:szCs w:val="28"/>
        </w:rPr>
      </w:pPr>
      <w:r w:rsidRPr="00C97019">
        <w:rPr>
          <w:sz w:val="28"/>
          <w:szCs w:val="28"/>
        </w:rPr>
        <w:t>по телефону.</w:t>
      </w:r>
    </w:p>
    <w:p w:rsidR="00537001" w:rsidRPr="00C97019" w:rsidRDefault="00537001" w:rsidP="00537001">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37001" w:rsidRPr="00C97019" w:rsidRDefault="00537001" w:rsidP="00537001">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37001" w:rsidRPr="00C97019" w:rsidRDefault="00537001" w:rsidP="00537001">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37001" w:rsidRPr="00C97019" w:rsidRDefault="00537001" w:rsidP="00537001">
      <w:pPr>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C97019">
        <w:rPr>
          <w:rFonts w:ascii="Times New Roman" w:hAnsi="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537001" w:rsidRPr="00C97019" w:rsidRDefault="00537001" w:rsidP="00537001">
      <w:pPr>
        <w:spacing w:after="0" w:line="240" w:lineRule="auto"/>
        <w:ind w:firstLine="709"/>
        <w:jc w:val="both"/>
        <w:rPr>
          <w:rFonts w:ascii="Times New Roman" w:hAnsi="Times New Roman"/>
          <w:sz w:val="28"/>
          <w:szCs w:val="28"/>
        </w:rPr>
      </w:pPr>
      <w:r w:rsidRPr="00C97019">
        <w:rPr>
          <w:rFonts w:ascii="Times New Roman" w:hAnsi="Times New Roman"/>
          <w:sz w:val="28"/>
          <w:szCs w:val="28"/>
        </w:rPr>
        <w:t>1.3.5. Информация о порядке предоставления муниципальной услуги предоставляется бесплатно.</w:t>
      </w:r>
    </w:p>
    <w:p w:rsidR="00537001" w:rsidRPr="00C97019" w:rsidRDefault="00537001" w:rsidP="00537001">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1.3.6. Порядок, форма, место размещения и способы получения справочной информации:</w:t>
      </w:r>
    </w:p>
    <w:p w:rsidR="00537001" w:rsidRPr="00C97019" w:rsidRDefault="00537001" w:rsidP="00537001">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К справочной информации относится:</w:t>
      </w:r>
    </w:p>
    <w:p w:rsidR="00537001" w:rsidRPr="00C97019" w:rsidRDefault="00537001" w:rsidP="00537001">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37001" w:rsidRPr="00C97019" w:rsidRDefault="00537001" w:rsidP="00537001">
      <w:pPr>
        <w:pStyle w:val="a4"/>
        <w:ind w:firstLine="709"/>
        <w:rPr>
          <w:szCs w:val="28"/>
        </w:rPr>
      </w:pPr>
      <w:r w:rsidRPr="00C97019">
        <w:rPr>
          <w:szCs w:val="28"/>
        </w:rPr>
        <w:t>справочные телефоны структурных и отраслевых подразделений органа, предоставляющего муниципальных услугу, организаций, участвующих в предоставлении муниципальной услуги, в том числе номер телефона-автоинформатора;</w:t>
      </w:r>
    </w:p>
    <w:p w:rsidR="00537001" w:rsidRPr="00C97019" w:rsidRDefault="00537001" w:rsidP="00537001">
      <w:pPr>
        <w:pStyle w:val="a4"/>
        <w:ind w:firstLine="709"/>
        <w:rPr>
          <w:szCs w:val="28"/>
        </w:rPr>
      </w:pPr>
      <w:r w:rsidRPr="00C97019">
        <w:rPr>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537001" w:rsidRPr="00C97019" w:rsidRDefault="00537001" w:rsidP="00537001">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Справочная информация размещена:</w:t>
      </w:r>
    </w:p>
    <w:p w:rsidR="00537001" w:rsidRPr="00C97019" w:rsidRDefault="00537001" w:rsidP="00537001">
      <w:pPr>
        <w:tabs>
          <w:tab w:val="left" w:pos="9072"/>
        </w:tabs>
        <w:spacing w:after="0" w:line="240" w:lineRule="auto"/>
        <w:ind w:firstLine="709"/>
        <w:jc w:val="both"/>
        <w:rPr>
          <w:rFonts w:ascii="Times New Roman" w:hAnsi="Times New Roman"/>
          <w:bCs/>
          <w:sz w:val="28"/>
          <w:szCs w:val="28"/>
        </w:rPr>
      </w:pPr>
      <w:r w:rsidRPr="00C97019">
        <w:rPr>
          <w:rFonts w:ascii="Times New Roman" w:hAnsi="Times New Roman"/>
          <w:bCs/>
          <w:sz w:val="28"/>
          <w:szCs w:val="28"/>
        </w:rPr>
        <w:t xml:space="preserve">на информационном стенде, находящемся в администрации </w:t>
      </w:r>
      <w:proofErr w:type="spellStart"/>
      <w:r w:rsidR="00C97019" w:rsidRPr="00C97019">
        <w:rPr>
          <w:rFonts w:ascii="Times New Roman" w:hAnsi="Times New Roman"/>
          <w:bCs/>
          <w:sz w:val="28"/>
          <w:szCs w:val="28"/>
        </w:rPr>
        <w:t>Стрельского</w:t>
      </w:r>
      <w:proofErr w:type="spellEnd"/>
      <w:r w:rsidRPr="00C97019">
        <w:rPr>
          <w:rFonts w:ascii="Times New Roman" w:hAnsi="Times New Roman"/>
          <w:bCs/>
          <w:sz w:val="28"/>
          <w:szCs w:val="28"/>
        </w:rPr>
        <w:t xml:space="preserve"> сельского поселения;</w:t>
      </w:r>
    </w:p>
    <w:p w:rsidR="00537001" w:rsidRPr="00C97019" w:rsidRDefault="00537001" w:rsidP="00537001">
      <w:pPr>
        <w:tabs>
          <w:tab w:val="left" w:pos="9072"/>
        </w:tabs>
        <w:spacing w:after="0" w:line="240" w:lineRule="auto"/>
        <w:ind w:firstLine="709"/>
        <w:jc w:val="both"/>
        <w:rPr>
          <w:rFonts w:ascii="Times New Roman" w:hAnsi="Times New Roman"/>
          <w:bCs/>
          <w:sz w:val="28"/>
          <w:szCs w:val="28"/>
        </w:rPr>
      </w:pPr>
      <w:r w:rsidRPr="00C97019">
        <w:rPr>
          <w:rFonts w:ascii="Times New Roman" w:hAnsi="Times New Roman"/>
          <w:bCs/>
          <w:sz w:val="28"/>
          <w:szCs w:val="28"/>
        </w:rPr>
        <w:t xml:space="preserve">на официальном сайте администрации </w:t>
      </w:r>
      <w:proofErr w:type="spellStart"/>
      <w:r w:rsidR="00C97019" w:rsidRPr="00C97019">
        <w:rPr>
          <w:rFonts w:ascii="Times New Roman" w:hAnsi="Times New Roman"/>
          <w:bCs/>
          <w:sz w:val="28"/>
          <w:szCs w:val="28"/>
        </w:rPr>
        <w:t>Стрельского</w:t>
      </w:r>
      <w:proofErr w:type="spellEnd"/>
      <w:r w:rsidRPr="00C97019">
        <w:rPr>
          <w:rFonts w:ascii="Times New Roman" w:hAnsi="Times New Roman"/>
          <w:bCs/>
          <w:sz w:val="28"/>
          <w:szCs w:val="28"/>
        </w:rPr>
        <w:t xml:space="preserve"> сельского поселения;</w:t>
      </w:r>
    </w:p>
    <w:p w:rsidR="00537001" w:rsidRPr="00C97019" w:rsidRDefault="00537001" w:rsidP="00537001">
      <w:pPr>
        <w:tabs>
          <w:tab w:val="left" w:pos="9072"/>
        </w:tabs>
        <w:spacing w:after="0" w:line="240" w:lineRule="auto"/>
        <w:ind w:firstLine="709"/>
        <w:jc w:val="both"/>
        <w:rPr>
          <w:rFonts w:ascii="Times New Roman" w:hAnsi="Times New Roman"/>
          <w:bCs/>
          <w:sz w:val="28"/>
          <w:szCs w:val="28"/>
        </w:rPr>
      </w:pPr>
      <w:r w:rsidRPr="00C97019">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537001" w:rsidRPr="00C97019" w:rsidRDefault="00537001" w:rsidP="00537001">
      <w:pPr>
        <w:tabs>
          <w:tab w:val="left" w:pos="9072"/>
        </w:tabs>
        <w:spacing w:after="0" w:line="240" w:lineRule="auto"/>
        <w:ind w:firstLine="709"/>
        <w:jc w:val="both"/>
        <w:rPr>
          <w:rFonts w:ascii="Times New Roman" w:hAnsi="Times New Roman"/>
          <w:bCs/>
          <w:sz w:val="28"/>
          <w:szCs w:val="28"/>
        </w:rPr>
      </w:pPr>
      <w:r w:rsidRPr="00C97019">
        <w:rPr>
          <w:rFonts w:ascii="Times New Roman" w:hAnsi="Times New Roman"/>
          <w:bCs/>
          <w:sz w:val="28"/>
          <w:szCs w:val="28"/>
        </w:rPr>
        <w:t xml:space="preserve">на Едином портале </w:t>
      </w:r>
      <w:r w:rsidRPr="00C97019">
        <w:rPr>
          <w:rFonts w:ascii="Times New Roman" w:hAnsi="Times New Roman"/>
          <w:sz w:val="28"/>
          <w:szCs w:val="28"/>
        </w:rPr>
        <w:t>государственных и муниципальных услуг (функций)</w:t>
      </w:r>
      <w:r w:rsidRPr="00C97019">
        <w:rPr>
          <w:rFonts w:ascii="Times New Roman" w:hAnsi="Times New Roman"/>
          <w:bCs/>
          <w:sz w:val="28"/>
          <w:szCs w:val="28"/>
        </w:rPr>
        <w:t>;</w:t>
      </w:r>
    </w:p>
    <w:p w:rsidR="00537001" w:rsidRPr="00C97019" w:rsidRDefault="00537001" w:rsidP="00537001">
      <w:pPr>
        <w:tabs>
          <w:tab w:val="left" w:pos="9072"/>
        </w:tabs>
        <w:spacing w:after="0" w:line="240" w:lineRule="auto"/>
        <w:ind w:firstLine="709"/>
        <w:jc w:val="both"/>
        <w:rPr>
          <w:rFonts w:ascii="Times New Roman" w:hAnsi="Times New Roman"/>
          <w:bCs/>
          <w:sz w:val="28"/>
          <w:szCs w:val="28"/>
        </w:rPr>
      </w:pPr>
      <w:r w:rsidRPr="00C97019">
        <w:rPr>
          <w:rFonts w:ascii="Times New Roman" w:hAnsi="Times New Roman"/>
          <w:bCs/>
          <w:sz w:val="28"/>
          <w:szCs w:val="28"/>
        </w:rPr>
        <w:t xml:space="preserve">на </w:t>
      </w:r>
      <w:r w:rsidRPr="00C97019">
        <w:rPr>
          <w:rFonts w:ascii="Times New Roman" w:hAnsi="Times New Roman"/>
          <w:sz w:val="28"/>
          <w:szCs w:val="28"/>
        </w:rPr>
        <w:t>Портале Кировской области</w:t>
      </w:r>
      <w:r w:rsidRPr="00C97019">
        <w:rPr>
          <w:rFonts w:ascii="Times New Roman" w:hAnsi="Times New Roman"/>
          <w:bCs/>
          <w:sz w:val="28"/>
          <w:szCs w:val="28"/>
        </w:rPr>
        <w:t>.</w:t>
      </w:r>
    </w:p>
    <w:p w:rsidR="00537001" w:rsidRPr="00C97019" w:rsidRDefault="00537001" w:rsidP="00537001">
      <w:pPr>
        <w:tabs>
          <w:tab w:val="left" w:pos="9072"/>
        </w:tabs>
        <w:spacing w:after="0" w:line="240" w:lineRule="auto"/>
        <w:ind w:firstLine="709"/>
        <w:jc w:val="both"/>
        <w:rPr>
          <w:rFonts w:ascii="Times New Roman" w:hAnsi="Times New Roman"/>
          <w:bCs/>
          <w:sz w:val="28"/>
          <w:szCs w:val="28"/>
        </w:rPr>
      </w:pPr>
      <w:r w:rsidRPr="00C97019">
        <w:rPr>
          <w:rFonts w:ascii="Times New Roman" w:hAnsi="Times New Roman"/>
          <w:bCs/>
          <w:sz w:val="28"/>
          <w:szCs w:val="28"/>
        </w:rPr>
        <w:t>Также справочную информацию можно получить:</w:t>
      </w:r>
    </w:p>
    <w:p w:rsidR="00537001" w:rsidRPr="00C97019" w:rsidRDefault="00537001" w:rsidP="00537001">
      <w:pPr>
        <w:tabs>
          <w:tab w:val="left" w:pos="9072"/>
        </w:tabs>
        <w:spacing w:after="0" w:line="240" w:lineRule="auto"/>
        <w:ind w:firstLine="709"/>
        <w:jc w:val="both"/>
        <w:rPr>
          <w:rFonts w:ascii="Times New Roman" w:hAnsi="Times New Roman"/>
          <w:sz w:val="28"/>
          <w:szCs w:val="28"/>
        </w:rPr>
      </w:pPr>
      <w:r w:rsidRPr="00C97019">
        <w:rPr>
          <w:rFonts w:ascii="Times New Roman" w:hAnsi="Times New Roman"/>
          <w:sz w:val="28"/>
          <w:szCs w:val="28"/>
        </w:rPr>
        <w:t>при обращении в письменной форме, в форме электронного документа;</w:t>
      </w:r>
    </w:p>
    <w:p w:rsidR="00537001" w:rsidRPr="00C97019" w:rsidRDefault="00537001" w:rsidP="00537001">
      <w:pPr>
        <w:tabs>
          <w:tab w:val="left" w:pos="9072"/>
        </w:tabs>
        <w:spacing w:after="0" w:line="240" w:lineRule="auto"/>
        <w:ind w:firstLine="709"/>
        <w:jc w:val="both"/>
        <w:rPr>
          <w:rFonts w:ascii="Times New Roman" w:hAnsi="Times New Roman"/>
          <w:bCs/>
          <w:sz w:val="28"/>
          <w:szCs w:val="28"/>
        </w:rPr>
      </w:pPr>
      <w:r w:rsidRPr="00C97019">
        <w:rPr>
          <w:rFonts w:ascii="Times New Roman" w:hAnsi="Times New Roman"/>
          <w:bCs/>
          <w:sz w:val="28"/>
          <w:szCs w:val="28"/>
        </w:rPr>
        <w:t>по телефону.</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E32B8" w:rsidRPr="00C97019" w:rsidRDefault="00DE32B8" w:rsidP="00D20AC5">
      <w:pPr>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w:t>
      </w:r>
      <w:r w:rsidRPr="00C97019">
        <w:rPr>
          <w:rFonts w:ascii="Times New Roman" w:hAnsi="Times New Roman"/>
          <w:sz w:val="28"/>
          <w:szCs w:val="28"/>
        </w:rPr>
        <w:lastRenderedPageBreak/>
        <w:t>состоянии (статусе) оказания муниципальной услуги в «Личном кабинете пользователя».</w:t>
      </w:r>
    </w:p>
    <w:p w:rsidR="00DE32B8" w:rsidRPr="00C97019" w:rsidRDefault="00DE32B8" w:rsidP="00D20AC5">
      <w:pPr>
        <w:spacing w:after="0" w:line="240" w:lineRule="auto"/>
        <w:ind w:firstLine="709"/>
        <w:jc w:val="both"/>
        <w:rPr>
          <w:rFonts w:ascii="Times New Roman" w:hAnsi="Times New Roman"/>
          <w:sz w:val="28"/>
          <w:szCs w:val="28"/>
        </w:rPr>
      </w:pPr>
      <w:r w:rsidRPr="00C97019">
        <w:rPr>
          <w:rFonts w:ascii="Times New Roman" w:hAnsi="Times New Roman"/>
          <w:sz w:val="28"/>
          <w:szCs w:val="28"/>
        </w:rPr>
        <w:t>1.3.4. Информация о порядке предоставления муниципальной услуги предоставляется бесплатно.</w:t>
      </w:r>
    </w:p>
    <w:p w:rsidR="00DE32B8" w:rsidRPr="00C97019" w:rsidRDefault="00DE32B8" w:rsidP="00D20AC5">
      <w:pPr>
        <w:spacing w:after="0" w:line="240" w:lineRule="auto"/>
        <w:ind w:firstLine="709"/>
        <w:jc w:val="center"/>
        <w:rPr>
          <w:rFonts w:ascii="Times New Roman" w:hAnsi="Times New Roman"/>
          <w:b/>
          <w:sz w:val="28"/>
          <w:szCs w:val="28"/>
        </w:rPr>
      </w:pPr>
    </w:p>
    <w:p w:rsidR="00DE32B8" w:rsidRPr="00C97019" w:rsidRDefault="00DE32B8" w:rsidP="00594C01">
      <w:pPr>
        <w:spacing w:after="0" w:line="240" w:lineRule="auto"/>
        <w:ind w:firstLine="709"/>
        <w:jc w:val="center"/>
        <w:rPr>
          <w:rFonts w:ascii="Times New Roman" w:hAnsi="Times New Roman"/>
          <w:b/>
          <w:sz w:val="28"/>
          <w:szCs w:val="28"/>
        </w:rPr>
      </w:pPr>
      <w:r w:rsidRPr="00C97019">
        <w:rPr>
          <w:rFonts w:ascii="Times New Roman" w:hAnsi="Times New Roman"/>
          <w:b/>
          <w:sz w:val="28"/>
          <w:szCs w:val="28"/>
        </w:rPr>
        <w:t>2. Стандарт предоставления муниципальной услуги</w:t>
      </w:r>
    </w:p>
    <w:p w:rsidR="00DE32B8" w:rsidRPr="00C97019" w:rsidRDefault="00DE32B8" w:rsidP="00D20AC5">
      <w:pPr>
        <w:spacing w:after="0" w:line="240" w:lineRule="auto"/>
        <w:ind w:firstLine="709"/>
        <w:jc w:val="center"/>
        <w:rPr>
          <w:rFonts w:ascii="Times New Roman" w:hAnsi="Times New Roman"/>
          <w:sz w:val="28"/>
          <w:szCs w:val="28"/>
        </w:rPr>
      </w:pPr>
    </w:p>
    <w:p w:rsidR="00DE32B8" w:rsidRPr="00C97019" w:rsidRDefault="00DE32B8" w:rsidP="00594C01">
      <w:pPr>
        <w:suppressAutoHyphens/>
        <w:autoSpaceDE w:val="0"/>
        <w:spacing w:after="0" w:line="240" w:lineRule="auto"/>
        <w:ind w:firstLine="709"/>
        <w:jc w:val="both"/>
        <w:rPr>
          <w:rFonts w:ascii="Times New Roman" w:hAnsi="Times New Roman"/>
          <w:b/>
          <w:sz w:val="28"/>
          <w:szCs w:val="28"/>
        </w:rPr>
      </w:pPr>
      <w:r w:rsidRPr="00C97019">
        <w:rPr>
          <w:rFonts w:ascii="Times New Roman" w:hAnsi="Times New Roman"/>
          <w:b/>
          <w:sz w:val="28"/>
          <w:szCs w:val="28"/>
        </w:rPr>
        <w:t>2.1. Наименование муниципальной услуги</w:t>
      </w:r>
    </w:p>
    <w:p w:rsidR="00DE32B8" w:rsidRPr="00C97019" w:rsidRDefault="00DE32B8" w:rsidP="00D20AC5">
      <w:pPr>
        <w:suppressAutoHyphens/>
        <w:autoSpaceDE w:val="0"/>
        <w:spacing w:after="0" w:line="240" w:lineRule="auto"/>
        <w:ind w:firstLine="709"/>
        <w:jc w:val="both"/>
        <w:rPr>
          <w:rFonts w:ascii="Times New Roman" w:hAnsi="Times New Roman"/>
          <w:sz w:val="28"/>
          <w:szCs w:val="28"/>
        </w:rPr>
      </w:pPr>
      <w:r w:rsidRPr="00C97019">
        <w:rPr>
          <w:rFonts w:ascii="Times New Roman" w:hAnsi="Times New Roman"/>
          <w:sz w:val="28"/>
          <w:szCs w:val="28"/>
        </w:rPr>
        <w:t>Наименование муниципальной услуги: «</w:t>
      </w:r>
      <w:r w:rsidR="00537001" w:rsidRPr="00C97019">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C97019">
        <w:rPr>
          <w:rFonts w:ascii="Times New Roman" w:hAnsi="Times New Roman"/>
          <w:sz w:val="28"/>
          <w:szCs w:val="28"/>
        </w:rPr>
        <w:t>».</w:t>
      </w:r>
    </w:p>
    <w:p w:rsidR="00DE32B8" w:rsidRPr="00C97019" w:rsidRDefault="00DE32B8" w:rsidP="00D20AC5">
      <w:pPr>
        <w:suppressAutoHyphens/>
        <w:autoSpaceDE w:val="0"/>
        <w:spacing w:after="0" w:line="240" w:lineRule="auto"/>
        <w:ind w:firstLine="709"/>
        <w:jc w:val="both"/>
        <w:rPr>
          <w:rFonts w:ascii="Times New Roman" w:hAnsi="Times New Roman"/>
          <w:sz w:val="28"/>
          <w:szCs w:val="28"/>
        </w:rPr>
      </w:pPr>
    </w:p>
    <w:p w:rsidR="00DE32B8" w:rsidRPr="00C97019" w:rsidRDefault="00DE32B8" w:rsidP="00EA6AE6">
      <w:pPr>
        <w:numPr>
          <w:ilvl w:val="1"/>
          <w:numId w:val="7"/>
        </w:numPr>
        <w:autoSpaceDE w:val="0"/>
        <w:autoSpaceDN w:val="0"/>
        <w:adjustRightInd w:val="0"/>
        <w:spacing w:after="0" w:line="240" w:lineRule="auto"/>
        <w:jc w:val="both"/>
        <w:outlineLvl w:val="2"/>
        <w:rPr>
          <w:rFonts w:ascii="Times New Roman" w:hAnsi="Times New Roman"/>
          <w:b/>
          <w:sz w:val="28"/>
          <w:szCs w:val="28"/>
        </w:rPr>
      </w:pPr>
      <w:r w:rsidRPr="00C97019">
        <w:rPr>
          <w:rFonts w:ascii="Times New Roman" w:hAnsi="Times New Roman"/>
          <w:b/>
          <w:sz w:val="28"/>
          <w:szCs w:val="28"/>
        </w:rPr>
        <w:t>Наименование органа, предоставляющего муниципальную услугу</w:t>
      </w:r>
    </w:p>
    <w:p w:rsidR="00DE32B8" w:rsidRPr="00C97019" w:rsidRDefault="00DE32B8" w:rsidP="00D20AC5">
      <w:pPr>
        <w:autoSpaceDE w:val="0"/>
        <w:autoSpaceDN w:val="0"/>
        <w:adjustRightInd w:val="0"/>
        <w:spacing w:after="0" w:line="240" w:lineRule="auto"/>
        <w:ind w:left="709"/>
        <w:jc w:val="center"/>
        <w:outlineLvl w:val="2"/>
        <w:rPr>
          <w:rFonts w:ascii="Times New Roman" w:hAnsi="Times New Roman"/>
          <w:b/>
          <w:sz w:val="28"/>
          <w:szCs w:val="28"/>
        </w:rPr>
      </w:pPr>
    </w:p>
    <w:p w:rsidR="00DE32B8" w:rsidRPr="00C97019" w:rsidRDefault="00DE32B8" w:rsidP="004B5968">
      <w:pPr>
        <w:autoSpaceDE w:val="0"/>
        <w:autoSpaceDN w:val="0"/>
        <w:adjustRightInd w:val="0"/>
        <w:spacing w:after="0" w:line="240" w:lineRule="auto"/>
        <w:ind w:firstLine="708"/>
        <w:jc w:val="both"/>
        <w:rPr>
          <w:rFonts w:ascii="Times New Roman" w:hAnsi="Times New Roman"/>
          <w:bCs/>
          <w:sz w:val="28"/>
          <w:szCs w:val="28"/>
        </w:rPr>
      </w:pPr>
      <w:r w:rsidRPr="00C97019">
        <w:rPr>
          <w:rFonts w:ascii="Times New Roman" w:hAnsi="Times New Roman"/>
          <w:sz w:val="28"/>
          <w:szCs w:val="28"/>
        </w:rPr>
        <w:t xml:space="preserve">Муниципальная услуга предоставляется администрацией муниципального образования </w:t>
      </w:r>
      <w:proofErr w:type="spellStart"/>
      <w:r w:rsidR="00C97019" w:rsidRPr="00C97019">
        <w:rPr>
          <w:rFonts w:ascii="Times New Roman" w:hAnsi="Times New Roman"/>
          <w:bCs/>
          <w:sz w:val="28"/>
          <w:szCs w:val="28"/>
        </w:rPr>
        <w:t>Стрельского</w:t>
      </w:r>
      <w:proofErr w:type="spellEnd"/>
      <w:r w:rsidR="00537001" w:rsidRPr="00C97019">
        <w:rPr>
          <w:rFonts w:ascii="Times New Roman" w:hAnsi="Times New Roman"/>
          <w:sz w:val="28"/>
          <w:szCs w:val="28"/>
        </w:rPr>
        <w:t xml:space="preserve"> сельское </w:t>
      </w:r>
      <w:r w:rsidRPr="00C97019">
        <w:rPr>
          <w:rFonts w:ascii="Times New Roman" w:hAnsi="Times New Roman"/>
          <w:sz w:val="28"/>
          <w:szCs w:val="28"/>
        </w:rPr>
        <w:t xml:space="preserve">поселение </w:t>
      </w:r>
      <w:proofErr w:type="spellStart"/>
      <w:r w:rsidR="00537001" w:rsidRPr="00C97019">
        <w:rPr>
          <w:rFonts w:ascii="Times New Roman" w:hAnsi="Times New Roman"/>
          <w:sz w:val="28"/>
          <w:szCs w:val="28"/>
        </w:rPr>
        <w:t>Опаринского</w:t>
      </w:r>
      <w:proofErr w:type="spellEnd"/>
      <w:r w:rsidRPr="00C97019">
        <w:rPr>
          <w:rFonts w:ascii="Times New Roman" w:hAnsi="Times New Roman"/>
          <w:sz w:val="28"/>
          <w:szCs w:val="28"/>
        </w:rPr>
        <w:t xml:space="preserve"> района Кировской области (далее – администрация)</w:t>
      </w:r>
      <w:r w:rsidRPr="00C97019">
        <w:rPr>
          <w:rFonts w:ascii="Times New Roman" w:hAnsi="Times New Roman"/>
          <w:bCs/>
          <w:sz w:val="28"/>
          <w:szCs w:val="28"/>
        </w:rPr>
        <w:t>.</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p>
    <w:p w:rsidR="00DE32B8" w:rsidRPr="00C97019" w:rsidRDefault="00DE32B8" w:rsidP="00EA6AE6">
      <w:pPr>
        <w:autoSpaceDE w:val="0"/>
        <w:autoSpaceDN w:val="0"/>
        <w:adjustRightInd w:val="0"/>
        <w:spacing w:after="0" w:line="240" w:lineRule="auto"/>
        <w:ind w:left="709"/>
        <w:jc w:val="both"/>
        <w:outlineLvl w:val="2"/>
        <w:rPr>
          <w:rFonts w:ascii="Times New Roman" w:hAnsi="Times New Roman"/>
          <w:b/>
          <w:bCs/>
          <w:sz w:val="28"/>
          <w:szCs w:val="28"/>
        </w:rPr>
      </w:pPr>
      <w:r w:rsidRPr="00C97019">
        <w:rPr>
          <w:rFonts w:ascii="Times New Roman" w:hAnsi="Times New Roman"/>
          <w:b/>
          <w:bCs/>
          <w:sz w:val="28"/>
          <w:szCs w:val="28"/>
        </w:rPr>
        <w:t>2.3. Результат предоставления муниципальной услуги</w:t>
      </w:r>
    </w:p>
    <w:p w:rsidR="00DE32B8" w:rsidRPr="00C97019" w:rsidRDefault="00DE32B8" w:rsidP="00EA6AE6">
      <w:pPr>
        <w:autoSpaceDE w:val="0"/>
        <w:autoSpaceDN w:val="0"/>
        <w:adjustRightInd w:val="0"/>
        <w:spacing w:after="0" w:line="240" w:lineRule="auto"/>
        <w:ind w:firstLine="709"/>
        <w:outlineLvl w:val="2"/>
        <w:rPr>
          <w:rFonts w:ascii="Times New Roman" w:hAnsi="Times New Roman"/>
          <w:bCs/>
          <w:sz w:val="28"/>
          <w:szCs w:val="28"/>
        </w:rPr>
      </w:pPr>
      <w:r w:rsidRPr="00C97019">
        <w:rPr>
          <w:rFonts w:ascii="Times New Roman" w:hAnsi="Times New Roman"/>
          <w:bCs/>
          <w:sz w:val="28"/>
          <w:szCs w:val="28"/>
        </w:rPr>
        <w:t>Результатом предоставления муниципальной услуги является:</w:t>
      </w:r>
    </w:p>
    <w:p w:rsidR="00DE32B8" w:rsidRPr="00C97019" w:rsidRDefault="00DE32B8" w:rsidP="00EA6AE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постановление об утверждении схемы расположения земельного участка или земельных участков на кадастровом плане территории;</w:t>
      </w:r>
    </w:p>
    <w:p w:rsidR="00DE32B8" w:rsidRPr="00C97019" w:rsidRDefault="00DE32B8" w:rsidP="00EA6AE6">
      <w:pPr>
        <w:autoSpaceDE w:val="0"/>
        <w:autoSpaceDN w:val="0"/>
        <w:adjustRightInd w:val="0"/>
        <w:spacing w:after="0" w:line="240" w:lineRule="auto"/>
        <w:ind w:firstLine="709"/>
        <w:jc w:val="both"/>
        <w:rPr>
          <w:rFonts w:ascii="Times New Roman" w:hAnsi="Times New Roman"/>
          <w:b/>
          <w:sz w:val="28"/>
          <w:szCs w:val="28"/>
        </w:rPr>
      </w:pPr>
      <w:r w:rsidRPr="00C97019">
        <w:rPr>
          <w:rFonts w:ascii="Times New Roman" w:hAnsi="Times New Roman"/>
          <w:sz w:val="28"/>
          <w:szCs w:val="28"/>
        </w:rPr>
        <w:t>отказ в предоставлении муниципальной услуги.</w:t>
      </w:r>
      <w:r w:rsidRPr="00C97019">
        <w:rPr>
          <w:rFonts w:ascii="Times New Roman" w:hAnsi="Times New Roman"/>
          <w:b/>
          <w:sz w:val="28"/>
          <w:szCs w:val="28"/>
        </w:rPr>
        <w:t xml:space="preserve"> </w:t>
      </w:r>
    </w:p>
    <w:p w:rsidR="00DE32B8" w:rsidRPr="00C97019" w:rsidRDefault="00DE32B8" w:rsidP="00EA6AE6">
      <w:pPr>
        <w:autoSpaceDE w:val="0"/>
        <w:autoSpaceDN w:val="0"/>
        <w:adjustRightInd w:val="0"/>
        <w:spacing w:after="0" w:line="240" w:lineRule="auto"/>
        <w:jc w:val="both"/>
        <w:rPr>
          <w:rFonts w:ascii="Times New Roman" w:hAnsi="Times New Roman"/>
          <w:sz w:val="28"/>
          <w:szCs w:val="28"/>
        </w:rPr>
      </w:pPr>
    </w:p>
    <w:p w:rsidR="00DE32B8" w:rsidRPr="00C97019" w:rsidRDefault="00DE32B8" w:rsidP="00EA6AE6">
      <w:pPr>
        <w:numPr>
          <w:ilvl w:val="1"/>
          <w:numId w:val="8"/>
        </w:numPr>
        <w:autoSpaceDE w:val="0"/>
        <w:autoSpaceDN w:val="0"/>
        <w:adjustRightInd w:val="0"/>
        <w:spacing w:after="0" w:line="240" w:lineRule="auto"/>
        <w:jc w:val="both"/>
        <w:rPr>
          <w:rFonts w:ascii="Times New Roman" w:hAnsi="Times New Roman"/>
          <w:b/>
          <w:sz w:val="28"/>
          <w:szCs w:val="28"/>
        </w:rPr>
      </w:pPr>
      <w:r w:rsidRPr="00C97019">
        <w:rPr>
          <w:rFonts w:ascii="Times New Roman" w:hAnsi="Times New Roman"/>
          <w:b/>
          <w:sz w:val="28"/>
          <w:szCs w:val="28"/>
        </w:rPr>
        <w:t>Срок предоставления муниципальной услуги</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lang w:eastAsia="ru-RU"/>
        </w:rPr>
      </w:pPr>
      <w:r w:rsidRPr="00C97019">
        <w:rPr>
          <w:rFonts w:ascii="Times New Roman" w:hAnsi="Times New Roman"/>
          <w:sz w:val="28"/>
          <w:szCs w:val="28"/>
          <w:lang w:eastAsia="ru-RU"/>
        </w:rPr>
        <w:t>Максимальный срок предоставления муниципальн</w:t>
      </w:r>
      <w:r w:rsidR="008D3112" w:rsidRPr="00C97019">
        <w:rPr>
          <w:rFonts w:ascii="Times New Roman" w:hAnsi="Times New Roman"/>
          <w:sz w:val="28"/>
          <w:szCs w:val="28"/>
          <w:lang w:eastAsia="ru-RU"/>
        </w:rPr>
        <w:t>ой услуги не должен превышать 18</w:t>
      </w:r>
      <w:r w:rsidRPr="00C97019">
        <w:rPr>
          <w:rFonts w:ascii="Times New Roman" w:hAnsi="Times New Roman"/>
          <w:sz w:val="28"/>
          <w:szCs w:val="28"/>
          <w:lang w:eastAsia="ru-RU"/>
        </w:rPr>
        <w:t xml:space="preserve"> дней со дня поступления заявления.</w:t>
      </w:r>
      <w:r w:rsidR="00537001" w:rsidRPr="00C97019">
        <w:rPr>
          <w:rFonts w:ascii="Times New Roman" w:hAnsi="Times New Roman"/>
          <w:sz w:val="28"/>
          <w:szCs w:val="28"/>
          <w:lang w:eastAsia="ru-RU"/>
        </w:rPr>
        <w:t xml:space="preserve"> </w:t>
      </w:r>
      <w:r w:rsidR="00537001" w:rsidRPr="00C97019">
        <w:rPr>
          <w:rFonts w:ascii="Times New Roman" w:hAnsi="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lang w:eastAsia="ru-RU"/>
        </w:rPr>
      </w:pPr>
    </w:p>
    <w:p w:rsidR="00DE32B8" w:rsidRPr="00C97019" w:rsidRDefault="00DE32B8" w:rsidP="00EA6AE6">
      <w:pPr>
        <w:autoSpaceDE w:val="0"/>
        <w:autoSpaceDN w:val="0"/>
        <w:adjustRightInd w:val="0"/>
        <w:spacing w:after="0" w:line="240" w:lineRule="auto"/>
        <w:ind w:firstLine="708"/>
        <w:jc w:val="both"/>
        <w:outlineLvl w:val="2"/>
        <w:rPr>
          <w:rFonts w:ascii="Times New Roman" w:hAnsi="Times New Roman"/>
          <w:b/>
          <w:sz w:val="28"/>
          <w:szCs w:val="28"/>
        </w:rPr>
      </w:pPr>
      <w:r w:rsidRPr="00C97019">
        <w:rPr>
          <w:rFonts w:ascii="Times New Roman" w:hAnsi="Times New Roman"/>
          <w:b/>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E32B8" w:rsidRPr="00C97019" w:rsidRDefault="00DE32B8" w:rsidP="00D20AC5">
      <w:pPr>
        <w:pStyle w:val="a8"/>
        <w:spacing w:before="0" w:beforeAutospacing="0" w:after="0" w:afterAutospacing="0"/>
        <w:ind w:firstLine="708"/>
        <w:jc w:val="both"/>
        <w:rPr>
          <w:sz w:val="28"/>
          <w:szCs w:val="28"/>
        </w:rPr>
      </w:pPr>
      <w:r w:rsidRPr="00C97019">
        <w:rPr>
          <w:sz w:val="28"/>
          <w:szCs w:val="28"/>
        </w:rPr>
        <w:t>Перечень нормативных правовых актов, регулирующих предоставление муниципальной услуги, размещен:</w:t>
      </w:r>
    </w:p>
    <w:p w:rsidR="00537001" w:rsidRPr="00C97019" w:rsidRDefault="00537001" w:rsidP="00537001">
      <w:pPr>
        <w:widowControl w:val="0"/>
        <w:autoSpaceDE w:val="0"/>
        <w:autoSpaceDN w:val="0"/>
        <w:adjustRightInd w:val="0"/>
        <w:spacing w:after="0" w:line="240" w:lineRule="auto"/>
        <w:ind w:firstLine="720"/>
        <w:jc w:val="both"/>
        <w:rPr>
          <w:rFonts w:ascii="Times New Roman" w:hAnsi="Times New Roman"/>
          <w:sz w:val="28"/>
          <w:szCs w:val="28"/>
        </w:rPr>
      </w:pPr>
      <w:bookmarkStart w:id="3" w:name="P144"/>
      <w:bookmarkEnd w:id="3"/>
      <w:r w:rsidRPr="00C97019">
        <w:rPr>
          <w:rFonts w:ascii="Times New Roman" w:hAnsi="Times New Roman"/>
          <w:sz w:val="28"/>
          <w:szCs w:val="28"/>
        </w:rPr>
        <w:t xml:space="preserve">на </w:t>
      </w:r>
      <w:r w:rsidR="002B2FC8" w:rsidRPr="00C97019">
        <w:rPr>
          <w:rFonts w:ascii="Times New Roman" w:hAnsi="Times New Roman"/>
          <w:sz w:val="28"/>
          <w:szCs w:val="28"/>
        </w:rPr>
        <w:t xml:space="preserve">официальном </w:t>
      </w:r>
      <w:r w:rsidRPr="00C97019">
        <w:rPr>
          <w:rFonts w:ascii="Times New Roman" w:hAnsi="Times New Roman"/>
          <w:sz w:val="28"/>
          <w:szCs w:val="28"/>
        </w:rPr>
        <w:t>сайте администрации;</w:t>
      </w:r>
    </w:p>
    <w:p w:rsidR="00537001" w:rsidRPr="00C97019" w:rsidRDefault="00537001" w:rsidP="00537001">
      <w:pPr>
        <w:widowControl w:val="0"/>
        <w:autoSpaceDE w:val="0"/>
        <w:autoSpaceDN w:val="0"/>
        <w:adjustRightInd w:val="0"/>
        <w:spacing w:after="0" w:line="240" w:lineRule="auto"/>
        <w:ind w:firstLine="720"/>
        <w:jc w:val="both"/>
        <w:rPr>
          <w:rFonts w:ascii="Times New Roman" w:hAnsi="Times New Roman"/>
          <w:sz w:val="28"/>
          <w:szCs w:val="28"/>
        </w:rPr>
      </w:pPr>
      <w:r w:rsidRPr="00C97019">
        <w:rPr>
          <w:rFonts w:ascii="Times New Roman" w:hAnsi="Times New Roman"/>
          <w:sz w:val="28"/>
          <w:szCs w:val="28"/>
        </w:rPr>
        <w:t>в федеральном реестре;</w:t>
      </w:r>
    </w:p>
    <w:p w:rsidR="00537001" w:rsidRPr="00C97019" w:rsidRDefault="00537001" w:rsidP="00537001">
      <w:pPr>
        <w:widowControl w:val="0"/>
        <w:autoSpaceDE w:val="0"/>
        <w:autoSpaceDN w:val="0"/>
        <w:adjustRightInd w:val="0"/>
        <w:spacing w:after="0" w:line="240" w:lineRule="auto"/>
        <w:ind w:firstLine="720"/>
        <w:jc w:val="both"/>
        <w:rPr>
          <w:rFonts w:ascii="Times New Roman" w:hAnsi="Times New Roman"/>
          <w:sz w:val="28"/>
          <w:szCs w:val="28"/>
        </w:rPr>
      </w:pPr>
      <w:r w:rsidRPr="00C97019">
        <w:rPr>
          <w:rFonts w:ascii="Times New Roman" w:hAnsi="Times New Roman"/>
          <w:sz w:val="28"/>
          <w:szCs w:val="28"/>
        </w:rPr>
        <w:t>в Едином портале государственных и муниципальных услуг (функций).</w:t>
      </w:r>
    </w:p>
    <w:p w:rsidR="00A63FFD" w:rsidRPr="00C97019" w:rsidRDefault="00A63FFD" w:rsidP="00EA6AE6">
      <w:pPr>
        <w:autoSpaceDE w:val="0"/>
        <w:autoSpaceDN w:val="0"/>
        <w:adjustRightInd w:val="0"/>
        <w:spacing w:after="0" w:line="240" w:lineRule="auto"/>
        <w:ind w:firstLine="709"/>
        <w:jc w:val="both"/>
        <w:rPr>
          <w:rFonts w:ascii="Times New Roman" w:hAnsi="Times New Roman"/>
          <w:b/>
          <w:sz w:val="28"/>
          <w:szCs w:val="28"/>
        </w:rPr>
      </w:pPr>
    </w:p>
    <w:p w:rsidR="00DE32B8" w:rsidRPr="00C97019" w:rsidRDefault="00DE32B8" w:rsidP="00EA6AE6">
      <w:pPr>
        <w:autoSpaceDE w:val="0"/>
        <w:autoSpaceDN w:val="0"/>
        <w:adjustRightInd w:val="0"/>
        <w:spacing w:after="0" w:line="240" w:lineRule="auto"/>
        <w:ind w:firstLine="709"/>
        <w:jc w:val="both"/>
        <w:rPr>
          <w:rFonts w:ascii="Times New Roman" w:hAnsi="Times New Roman"/>
          <w:b/>
          <w:sz w:val="28"/>
          <w:szCs w:val="28"/>
        </w:rPr>
      </w:pPr>
      <w:r w:rsidRPr="00C97019">
        <w:rPr>
          <w:rFonts w:ascii="Times New Roman" w:hAnsi="Times New Roman"/>
          <w:b/>
          <w:sz w:val="28"/>
          <w:szCs w:val="28"/>
        </w:rPr>
        <w:t>2.6.</w:t>
      </w:r>
      <w:r w:rsidRPr="00C97019">
        <w:rPr>
          <w:rFonts w:ascii="Times New Roman" w:hAnsi="Times New Roman"/>
          <w:b/>
          <w:sz w:val="28"/>
          <w:szCs w:val="28"/>
        </w:rPr>
        <w:tab/>
        <w:t>Перечень документов, необходимых для предоставления муниципальной услуги</w:t>
      </w:r>
    </w:p>
    <w:p w:rsidR="00DE32B8" w:rsidRPr="00C97019" w:rsidRDefault="00DE32B8" w:rsidP="00D20AC5">
      <w:pPr>
        <w:pStyle w:val="ConsPlusNormal"/>
        <w:ind w:firstLine="540"/>
        <w:jc w:val="both"/>
        <w:rPr>
          <w:sz w:val="28"/>
          <w:szCs w:val="28"/>
        </w:rPr>
      </w:pPr>
      <w:r w:rsidRPr="00C97019">
        <w:rPr>
          <w:sz w:val="28"/>
          <w:szCs w:val="28"/>
        </w:rPr>
        <w:t xml:space="preserve">2.6.1. Перечень документов, необходимых для предоставления </w:t>
      </w:r>
      <w:r w:rsidRPr="00C97019">
        <w:rPr>
          <w:sz w:val="28"/>
          <w:szCs w:val="28"/>
        </w:rPr>
        <w:lastRenderedPageBreak/>
        <w:t>муниципальной услуги:</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bookmarkStart w:id="4" w:name="Par1"/>
      <w:bookmarkEnd w:id="4"/>
      <w:r w:rsidRPr="00C97019">
        <w:rPr>
          <w:rFonts w:ascii="Times New Roman" w:hAnsi="Times New Roman"/>
          <w:sz w:val="28"/>
          <w:szCs w:val="28"/>
          <w:lang w:eastAsia="ru-RU"/>
        </w:rPr>
        <w:t xml:space="preserve">Заявитель обращается в администрацию муниципального образования с </w:t>
      </w:r>
      <w:hyperlink r:id="rId9" w:history="1">
        <w:r w:rsidRPr="00C97019">
          <w:rPr>
            <w:rFonts w:ascii="Times New Roman" w:hAnsi="Times New Roman"/>
            <w:sz w:val="28"/>
            <w:szCs w:val="28"/>
            <w:lang w:eastAsia="ru-RU"/>
          </w:rPr>
          <w:t>заявлением</w:t>
        </w:r>
      </w:hyperlink>
      <w:r w:rsidR="00A63FFD" w:rsidRPr="00C97019">
        <w:rPr>
          <w:rFonts w:ascii="Times New Roman" w:hAnsi="Times New Roman"/>
          <w:sz w:val="28"/>
          <w:szCs w:val="28"/>
          <w:lang w:eastAsia="ru-RU"/>
        </w:rPr>
        <w:t xml:space="preserve"> (приложение №</w:t>
      </w:r>
      <w:r w:rsidRPr="00C97019">
        <w:rPr>
          <w:rFonts w:ascii="Times New Roman" w:hAnsi="Times New Roman"/>
          <w:sz w:val="28"/>
          <w:szCs w:val="28"/>
          <w:lang w:eastAsia="ru-RU"/>
        </w:rPr>
        <w:t xml:space="preserve"> 1 к </w:t>
      </w:r>
      <w:r w:rsidR="00A63FFD" w:rsidRPr="00C97019">
        <w:rPr>
          <w:rFonts w:ascii="Times New Roman" w:hAnsi="Times New Roman"/>
          <w:sz w:val="28"/>
          <w:szCs w:val="28"/>
          <w:lang w:eastAsia="ru-RU"/>
        </w:rPr>
        <w:t>а</w:t>
      </w:r>
      <w:r w:rsidRPr="00C97019">
        <w:rPr>
          <w:rFonts w:ascii="Times New Roman" w:hAnsi="Times New Roman"/>
          <w:sz w:val="28"/>
          <w:szCs w:val="28"/>
          <w:lang w:eastAsia="ru-RU"/>
        </w:rPr>
        <w:t>дминистративному регламенту).</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К заявлению прилагаются:</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bookmarkStart w:id="5" w:name="Par2"/>
      <w:bookmarkEnd w:id="5"/>
      <w:r w:rsidRPr="00C97019">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2) копия документа, удостоверяющего личность заявителя;</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bookmarkStart w:id="6" w:name="Par5"/>
      <w:bookmarkEnd w:id="6"/>
      <w:r w:rsidRPr="00C97019">
        <w:rPr>
          <w:rFonts w:ascii="Times New Roman" w:hAnsi="Times New Roman"/>
          <w:sz w:val="28"/>
          <w:szCs w:val="28"/>
          <w:lang w:eastAsia="ru-RU"/>
        </w:rPr>
        <w:t xml:space="preserve">4) копии правоустанавливающих и (или) </w:t>
      </w:r>
      <w:proofErr w:type="spellStart"/>
      <w:r w:rsidRPr="00C97019">
        <w:rPr>
          <w:rFonts w:ascii="Times New Roman" w:hAnsi="Times New Roman"/>
          <w:sz w:val="28"/>
          <w:szCs w:val="28"/>
          <w:lang w:eastAsia="ru-RU"/>
        </w:rPr>
        <w:t>правоудостоверяющих</w:t>
      </w:r>
      <w:proofErr w:type="spellEnd"/>
      <w:r w:rsidRPr="00C97019">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bookmarkStart w:id="7" w:name="Par6"/>
      <w:bookmarkEnd w:id="7"/>
      <w:r w:rsidRPr="00C97019">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xml:space="preserve">2.6.2. Документы, указанные в </w:t>
      </w:r>
      <w:hyperlink w:anchor="Par2" w:history="1">
        <w:r w:rsidRPr="00C97019">
          <w:rPr>
            <w:rFonts w:ascii="Times New Roman" w:hAnsi="Times New Roman"/>
            <w:sz w:val="28"/>
            <w:szCs w:val="28"/>
            <w:lang w:eastAsia="ru-RU"/>
          </w:rPr>
          <w:t>подпунктах 1</w:t>
        </w:r>
      </w:hyperlink>
      <w:r w:rsidRPr="00C97019">
        <w:rPr>
          <w:rFonts w:ascii="Times New Roman" w:hAnsi="Times New Roman"/>
          <w:sz w:val="28"/>
          <w:szCs w:val="28"/>
          <w:lang w:eastAsia="ru-RU"/>
        </w:rPr>
        <w:t xml:space="preserve"> - </w:t>
      </w:r>
      <w:hyperlink w:anchor="Par5" w:history="1">
        <w:r w:rsidRPr="00C97019">
          <w:rPr>
            <w:rFonts w:ascii="Times New Roman" w:hAnsi="Times New Roman"/>
            <w:sz w:val="28"/>
            <w:szCs w:val="28"/>
            <w:lang w:eastAsia="ru-RU"/>
          </w:rPr>
          <w:t>4 пункта 2.6.1</w:t>
        </w:r>
      </w:hyperlink>
      <w:r w:rsidR="00A63FFD" w:rsidRPr="00C97019">
        <w:rPr>
          <w:rFonts w:ascii="Times New Roman" w:hAnsi="Times New Roman"/>
          <w:sz w:val="28"/>
          <w:szCs w:val="28"/>
          <w:lang w:eastAsia="ru-RU"/>
        </w:rPr>
        <w:t xml:space="preserve"> настоящего а</w:t>
      </w:r>
      <w:r w:rsidRPr="00C97019">
        <w:rPr>
          <w:rFonts w:ascii="Times New Roman" w:hAnsi="Times New Roman"/>
          <w:sz w:val="28"/>
          <w:szCs w:val="28"/>
          <w:lang w:eastAsia="ru-RU"/>
        </w:rPr>
        <w:t>дминистративного регламента, представляются заявителем самостоятельно.</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xml:space="preserve">2.6.3. Документ, указанный в </w:t>
      </w:r>
      <w:hyperlink w:anchor="Par6" w:history="1">
        <w:r w:rsidRPr="00C97019">
          <w:rPr>
            <w:rFonts w:ascii="Times New Roman" w:hAnsi="Times New Roman"/>
            <w:sz w:val="28"/>
            <w:szCs w:val="28"/>
            <w:lang w:eastAsia="ru-RU"/>
          </w:rPr>
          <w:t>подпункте 5 пункта 2.6.1</w:t>
        </w:r>
      </w:hyperlink>
      <w:r w:rsidR="00A63FFD" w:rsidRPr="00C97019">
        <w:rPr>
          <w:rFonts w:ascii="Times New Roman" w:hAnsi="Times New Roman"/>
          <w:sz w:val="28"/>
          <w:szCs w:val="28"/>
          <w:lang w:eastAsia="ru-RU"/>
        </w:rPr>
        <w:t xml:space="preserve"> настоящего а</w:t>
      </w:r>
      <w:r w:rsidRPr="00C97019">
        <w:rPr>
          <w:rFonts w:ascii="Times New Roman" w:hAnsi="Times New Roman"/>
          <w:sz w:val="28"/>
          <w:szCs w:val="28"/>
          <w:lang w:eastAsia="ru-RU"/>
        </w:rPr>
        <w:t>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A63FFD" w:rsidRPr="00C97019" w:rsidRDefault="00A63FFD" w:rsidP="00A63FF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A63FFD" w:rsidRPr="00C97019" w:rsidRDefault="00A63FFD" w:rsidP="00A63FFD">
      <w:pPr>
        <w:pStyle w:val="ConsPlusNormal"/>
        <w:ind w:firstLine="709"/>
        <w:jc w:val="both"/>
        <w:rPr>
          <w:sz w:val="28"/>
          <w:szCs w:val="28"/>
        </w:rPr>
      </w:pPr>
      <w:r w:rsidRPr="00C97019">
        <w:rPr>
          <w:sz w:val="28"/>
          <w:szCs w:val="28"/>
        </w:rPr>
        <w:t>2.6.5. При предоставлении муниципальной услуги администрация не вправе требовать от заявителя:</w:t>
      </w:r>
    </w:p>
    <w:p w:rsidR="00A63FFD" w:rsidRPr="00C97019" w:rsidRDefault="00A63FFD" w:rsidP="00A63FFD">
      <w:pPr>
        <w:pStyle w:val="ConsPlusNormal"/>
        <w:ind w:firstLine="709"/>
        <w:jc w:val="both"/>
        <w:rPr>
          <w:sz w:val="28"/>
          <w:szCs w:val="28"/>
        </w:rPr>
      </w:pPr>
      <w:r w:rsidRPr="00C97019">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63FFD" w:rsidRPr="00C97019" w:rsidRDefault="00A63FFD" w:rsidP="00A63FFD">
      <w:pPr>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A63FFD" w:rsidRPr="00C97019" w:rsidRDefault="00A63FFD" w:rsidP="00A63FFD">
      <w:pPr>
        <w:spacing w:after="0" w:line="240" w:lineRule="auto"/>
        <w:ind w:firstLine="709"/>
        <w:jc w:val="both"/>
        <w:rPr>
          <w:rFonts w:ascii="Times New Roman" w:hAnsi="Times New Roman"/>
          <w:sz w:val="28"/>
          <w:szCs w:val="28"/>
        </w:rPr>
      </w:pPr>
      <w:r w:rsidRPr="00C97019">
        <w:rPr>
          <w:rFonts w:ascii="Times New Roman" w:hAnsi="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3FFD" w:rsidRPr="00C97019" w:rsidRDefault="00A63FFD" w:rsidP="00A63FFD">
      <w:pPr>
        <w:spacing w:after="0" w:line="240" w:lineRule="auto"/>
        <w:ind w:firstLine="709"/>
        <w:jc w:val="both"/>
        <w:rPr>
          <w:rFonts w:ascii="Times New Roman" w:hAnsi="Times New Roman"/>
          <w:sz w:val="28"/>
          <w:szCs w:val="28"/>
        </w:rPr>
      </w:pPr>
      <w:r w:rsidRPr="00C97019">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3FFD" w:rsidRPr="00C97019" w:rsidRDefault="00A63FFD" w:rsidP="00A63FFD">
      <w:pPr>
        <w:spacing w:after="0" w:line="240" w:lineRule="auto"/>
        <w:ind w:firstLine="709"/>
        <w:jc w:val="both"/>
        <w:rPr>
          <w:rFonts w:ascii="Times New Roman" w:hAnsi="Times New Roman"/>
          <w:sz w:val="28"/>
          <w:szCs w:val="28"/>
        </w:rPr>
      </w:pPr>
      <w:r w:rsidRPr="00C97019">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3FFD" w:rsidRPr="00C97019" w:rsidRDefault="00A63FFD" w:rsidP="00A63FFD">
      <w:pPr>
        <w:spacing w:after="0" w:line="240" w:lineRule="auto"/>
        <w:ind w:firstLine="709"/>
        <w:jc w:val="both"/>
        <w:rPr>
          <w:rFonts w:ascii="Times New Roman" w:hAnsi="Times New Roman"/>
          <w:sz w:val="28"/>
          <w:szCs w:val="28"/>
        </w:rPr>
      </w:pPr>
      <w:r w:rsidRPr="00C9701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3FFD" w:rsidRPr="00C97019" w:rsidRDefault="00A63FFD" w:rsidP="00A63FFD">
      <w:pPr>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C97019">
        <w:rPr>
          <w:rFonts w:ascii="Times New Roman" w:hAnsi="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p>
    <w:p w:rsidR="00DE32B8" w:rsidRPr="00C97019" w:rsidRDefault="00DE32B8" w:rsidP="00C906D2">
      <w:pPr>
        <w:numPr>
          <w:ilvl w:val="1"/>
          <w:numId w:val="2"/>
        </w:numPr>
        <w:autoSpaceDE w:val="0"/>
        <w:autoSpaceDN w:val="0"/>
        <w:adjustRightInd w:val="0"/>
        <w:spacing w:after="0" w:line="240" w:lineRule="auto"/>
        <w:jc w:val="both"/>
        <w:rPr>
          <w:rFonts w:ascii="Times New Roman" w:hAnsi="Times New Roman"/>
          <w:b/>
          <w:sz w:val="28"/>
          <w:szCs w:val="28"/>
        </w:rPr>
      </w:pPr>
      <w:r w:rsidRPr="00C97019">
        <w:rPr>
          <w:rFonts w:ascii="Times New Roman" w:hAnsi="Times New Roman"/>
          <w:b/>
          <w:sz w:val="28"/>
          <w:szCs w:val="28"/>
        </w:rPr>
        <w:t>Перечень оснований для отказа в приёме документов</w:t>
      </w:r>
    </w:p>
    <w:p w:rsidR="00A63FFD" w:rsidRPr="00C97019" w:rsidRDefault="00A63FFD" w:rsidP="00712944">
      <w:pPr>
        <w:pStyle w:val="2"/>
        <w:numPr>
          <w:ilvl w:val="0"/>
          <w:numId w:val="0"/>
        </w:numPr>
        <w:spacing w:after="0"/>
        <w:rPr>
          <w:b/>
          <w:sz w:val="28"/>
          <w:szCs w:val="28"/>
        </w:rPr>
      </w:pPr>
      <w:r w:rsidRPr="00C97019">
        <w:rPr>
          <w:sz w:val="28"/>
          <w:szCs w:val="28"/>
        </w:rPr>
        <w:lastRenderedPageBreak/>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A63FFD" w:rsidRPr="00C97019" w:rsidRDefault="00A63FFD" w:rsidP="002B2FC8">
      <w:pPr>
        <w:pStyle w:val="2"/>
        <w:numPr>
          <w:ilvl w:val="0"/>
          <w:numId w:val="0"/>
        </w:numPr>
        <w:spacing w:after="0"/>
        <w:ind w:firstLine="709"/>
        <w:rPr>
          <w:b/>
          <w:sz w:val="28"/>
          <w:szCs w:val="28"/>
        </w:rPr>
      </w:pPr>
      <w:r w:rsidRPr="00C97019">
        <w:rPr>
          <w:sz w:val="28"/>
          <w:szCs w:val="28"/>
        </w:rPr>
        <w:t>2.7.2. Текст письменного (в том числе в форме электронного документа) заявления не поддается прочтению.</w:t>
      </w:r>
    </w:p>
    <w:p w:rsidR="00A63FFD" w:rsidRPr="00C97019" w:rsidRDefault="00A63FFD" w:rsidP="002B2FC8">
      <w:pPr>
        <w:pStyle w:val="2"/>
        <w:numPr>
          <w:ilvl w:val="0"/>
          <w:numId w:val="0"/>
        </w:numPr>
        <w:spacing w:after="0"/>
        <w:ind w:firstLine="709"/>
        <w:rPr>
          <w:b/>
          <w:sz w:val="28"/>
          <w:szCs w:val="28"/>
        </w:rPr>
      </w:pPr>
      <w:r w:rsidRPr="00C97019">
        <w:rPr>
          <w:sz w:val="28"/>
          <w:szCs w:val="28"/>
        </w:rPr>
        <w:t>2.7.3. В заявлении отсутствует информация, предусмотренная формой заявления.</w:t>
      </w:r>
    </w:p>
    <w:p w:rsidR="00A63FFD" w:rsidRPr="00C97019" w:rsidRDefault="00A63FFD" w:rsidP="002B2FC8">
      <w:pPr>
        <w:pStyle w:val="2"/>
        <w:numPr>
          <w:ilvl w:val="0"/>
          <w:numId w:val="0"/>
        </w:numPr>
        <w:spacing w:after="0"/>
        <w:ind w:firstLine="709"/>
        <w:rPr>
          <w:b/>
          <w:sz w:val="28"/>
          <w:szCs w:val="28"/>
        </w:rPr>
      </w:pPr>
      <w:bookmarkStart w:id="8" w:name="P174"/>
      <w:bookmarkEnd w:id="8"/>
      <w:r w:rsidRPr="00C97019">
        <w:rPr>
          <w:b/>
          <w:sz w:val="28"/>
          <w:szCs w:val="28"/>
        </w:rPr>
        <w:t>2.8. Исчерпывающий перечень оснований для приостановления или отказа в предоставлении муниципальной услуги</w:t>
      </w:r>
    </w:p>
    <w:p w:rsidR="00A63FFD" w:rsidRPr="00C97019" w:rsidRDefault="00A63FFD" w:rsidP="00A63FFD">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2.8.1. Основания для приостановления предоставления муниципальной услуги отсутствуют.</w:t>
      </w:r>
    </w:p>
    <w:p w:rsidR="00DE32B8" w:rsidRPr="00C97019" w:rsidRDefault="00A63FFD" w:rsidP="00A63FFD">
      <w:pPr>
        <w:pStyle w:val="ConsPlusNormal"/>
        <w:ind w:firstLine="709"/>
        <w:jc w:val="both"/>
        <w:rPr>
          <w:sz w:val="28"/>
          <w:szCs w:val="28"/>
        </w:rPr>
      </w:pPr>
      <w:r w:rsidRPr="00C97019">
        <w:rPr>
          <w:sz w:val="28"/>
          <w:szCs w:val="28"/>
        </w:rPr>
        <w:t>2.8.2</w:t>
      </w:r>
      <w:r w:rsidR="00DE32B8" w:rsidRPr="00C97019">
        <w:rPr>
          <w:sz w:val="28"/>
          <w:szCs w:val="28"/>
        </w:rPr>
        <w:t xml:space="preserve">. </w:t>
      </w:r>
      <w:r w:rsidR="00DE32B8" w:rsidRPr="00C97019">
        <w:rPr>
          <w:bCs/>
          <w:sz w:val="28"/>
          <w:szCs w:val="28"/>
        </w:rPr>
        <w:t>Основаниями для отказа в предоставлении муниципальной услуги являются:</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C97019">
          <w:rPr>
            <w:rFonts w:ascii="Times New Roman" w:hAnsi="Times New Roman"/>
            <w:sz w:val="28"/>
            <w:szCs w:val="28"/>
            <w:lang w:eastAsia="ru-RU"/>
          </w:rPr>
          <w:t>пунктом 12 статьи 11.10</w:t>
        </w:r>
      </w:hyperlink>
      <w:r w:rsidRPr="00C97019">
        <w:rPr>
          <w:rFonts w:ascii="Times New Roman" w:hAnsi="Times New Roman"/>
          <w:sz w:val="28"/>
          <w:szCs w:val="28"/>
          <w:lang w:eastAsia="ru-RU"/>
        </w:rPr>
        <w:t xml:space="preserve"> Земельного кодекса Российской Федерации;</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1" w:history="1">
        <w:r w:rsidRPr="00C97019">
          <w:rPr>
            <w:rFonts w:ascii="Times New Roman" w:hAnsi="Times New Roman"/>
            <w:sz w:val="28"/>
            <w:szCs w:val="28"/>
            <w:lang w:eastAsia="ru-RU"/>
          </w:rPr>
          <w:t>кодексом</w:t>
        </w:r>
      </w:hyperlink>
      <w:r w:rsidRPr="00C97019">
        <w:rPr>
          <w:rFonts w:ascii="Times New Roman" w:hAnsi="Times New Roman"/>
          <w:sz w:val="28"/>
          <w:szCs w:val="28"/>
          <w:lang w:eastAsia="ru-RU"/>
        </w:rPr>
        <w:t xml:space="preserve"> Российской Федерации и другими федеральными законами;</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xml:space="preserve">- образование земельных участков приводит к вклиниванию, </w:t>
      </w:r>
      <w:proofErr w:type="spellStart"/>
      <w:r w:rsidRPr="00C97019">
        <w:rPr>
          <w:rFonts w:ascii="Times New Roman" w:hAnsi="Times New Roman"/>
          <w:sz w:val="28"/>
          <w:szCs w:val="28"/>
          <w:lang w:eastAsia="ru-RU"/>
        </w:rPr>
        <w:t>вкрапливанию</w:t>
      </w:r>
      <w:proofErr w:type="spellEnd"/>
      <w:r w:rsidRPr="00C97019">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w:t>
      </w:r>
      <w:r w:rsidRPr="00C97019">
        <w:rPr>
          <w:rFonts w:ascii="Times New Roman" w:hAnsi="Times New Roman"/>
          <w:sz w:val="28"/>
          <w:szCs w:val="28"/>
          <w:lang w:eastAsia="ru-RU"/>
        </w:rPr>
        <w:lastRenderedPageBreak/>
        <w:t xml:space="preserve">нарушает требования, установленные Земельным </w:t>
      </w:r>
      <w:hyperlink r:id="rId12" w:history="1">
        <w:r w:rsidRPr="00C97019">
          <w:rPr>
            <w:rFonts w:ascii="Times New Roman" w:hAnsi="Times New Roman"/>
            <w:sz w:val="28"/>
            <w:szCs w:val="28"/>
            <w:lang w:eastAsia="ru-RU"/>
          </w:rPr>
          <w:t>кодексом</w:t>
        </w:r>
      </w:hyperlink>
      <w:r w:rsidRPr="00C97019">
        <w:rPr>
          <w:rFonts w:ascii="Times New Roman" w:hAnsi="Times New Roman"/>
          <w:sz w:val="28"/>
          <w:szCs w:val="28"/>
          <w:lang w:eastAsia="ru-RU"/>
        </w:rPr>
        <w:t xml:space="preserve"> Российской Федерации и другими федеральными законами;</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E32B8" w:rsidRPr="00C97019" w:rsidRDefault="00DE32B8" w:rsidP="00D20AC5">
      <w:pPr>
        <w:autoSpaceDE w:val="0"/>
        <w:autoSpaceDN w:val="0"/>
        <w:adjustRightInd w:val="0"/>
        <w:spacing w:after="0" w:line="240" w:lineRule="auto"/>
        <w:ind w:firstLine="540"/>
        <w:jc w:val="both"/>
        <w:rPr>
          <w:rFonts w:ascii="Times New Roman" w:hAnsi="Times New Roman"/>
          <w:sz w:val="28"/>
          <w:szCs w:val="28"/>
          <w:lang w:eastAsia="ru-RU"/>
        </w:rPr>
      </w:pPr>
      <w:r w:rsidRPr="00C97019">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DE32B8" w:rsidRPr="00C97019" w:rsidRDefault="00DE32B8" w:rsidP="00D20AC5">
      <w:pPr>
        <w:autoSpaceDE w:val="0"/>
        <w:autoSpaceDN w:val="0"/>
        <w:adjustRightInd w:val="0"/>
        <w:spacing w:after="0" w:line="240" w:lineRule="auto"/>
        <w:ind w:firstLine="540"/>
        <w:jc w:val="both"/>
        <w:rPr>
          <w:rFonts w:ascii="Times New Roman" w:hAnsi="Times New Roman"/>
          <w:bCs/>
          <w:sz w:val="28"/>
          <w:szCs w:val="28"/>
          <w:lang w:eastAsia="ru-RU"/>
        </w:rPr>
      </w:pPr>
    </w:p>
    <w:p w:rsidR="00DE32B8" w:rsidRPr="00C97019" w:rsidRDefault="00DE32B8" w:rsidP="00C906D2">
      <w:pPr>
        <w:suppressAutoHyphens/>
        <w:autoSpaceDE w:val="0"/>
        <w:spacing w:after="0" w:line="240" w:lineRule="auto"/>
        <w:ind w:firstLine="709"/>
        <w:jc w:val="both"/>
        <w:rPr>
          <w:rFonts w:ascii="Times New Roman" w:hAnsi="Times New Roman"/>
          <w:b/>
          <w:bCs/>
          <w:sz w:val="28"/>
          <w:szCs w:val="28"/>
        </w:rPr>
      </w:pPr>
      <w:r w:rsidRPr="00C97019">
        <w:rPr>
          <w:rFonts w:ascii="Times New Roman" w:hAnsi="Times New Roman"/>
          <w:b/>
          <w:bCs/>
          <w:sz w:val="28"/>
          <w:szCs w:val="28"/>
        </w:rPr>
        <w:t>2.9.</w:t>
      </w:r>
      <w:r w:rsidRPr="00C97019">
        <w:rPr>
          <w:rFonts w:ascii="Times New Roman" w:hAnsi="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32B8" w:rsidRPr="00C97019" w:rsidRDefault="00DE32B8" w:rsidP="00D20AC5">
      <w:pPr>
        <w:pStyle w:val="ConsPlusNormal"/>
        <w:ind w:firstLine="539"/>
        <w:jc w:val="both"/>
        <w:rPr>
          <w:sz w:val="28"/>
          <w:szCs w:val="28"/>
        </w:rPr>
      </w:pPr>
      <w:r w:rsidRPr="00C97019">
        <w:rPr>
          <w:sz w:val="28"/>
          <w:szCs w:val="28"/>
        </w:rPr>
        <w:t>Услуги, которые являются необходимыми и обязательными для предоставления муниципальной услуги, не требуются.</w:t>
      </w:r>
    </w:p>
    <w:p w:rsidR="00DE32B8" w:rsidRPr="00C97019" w:rsidRDefault="00DE32B8" w:rsidP="00D20AC5">
      <w:pPr>
        <w:pStyle w:val="ConsPlusNormal"/>
        <w:ind w:firstLine="539"/>
        <w:jc w:val="both"/>
        <w:rPr>
          <w:sz w:val="28"/>
          <w:szCs w:val="28"/>
        </w:rPr>
      </w:pPr>
    </w:p>
    <w:p w:rsidR="00DE32B8" w:rsidRPr="00C97019" w:rsidRDefault="00DE32B8" w:rsidP="00C906D2">
      <w:pPr>
        <w:suppressAutoHyphens/>
        <w:autoSpaceDE w:val="0"/>
        <w:spacing w:after="0" w:line="240" w:lineRule="auto"/>
        <w:ind w:firstLine="709"/>
        <w:jc w:val="both"/>
        <w:rPr>
          <w:rFonts w:ascii="Times New Roman" w:hAnsi="Times New Roman"/>
          <w:b/>
          <w:sz w:val="28"/>
          <w:szCs w:val="28"/>
        </w:rPr>
      </w:pPr>
      <w:r w:rsidRPr="00C97019">
        <w:rPr>
          <w:rFonts w:ascii="Times New Roman" w:hAnsi="Times New Roman"/>
          <w:b/>
          <w:sz w:val="28"/>
          <w:szCs w:val="28"/>
        </w:rPr>
        <w:t>2.10.</w:t>
      </w:r>
      <w:r w:rsidRPr="00C97019">
        <w:rPr>
          <w:rFonts w:ascii="Times New Roman" w:hAnsi="Times New Roman"/>
          <w:b/>
          <w:sz w:val="28"/>
          <w:szCs w:val="28"/>
        </w:rPr>
        <w:tab/>
        <w:t>Размер платы, взимаемой за предоставление муниципальной услуги</w:t>
      </w:r>
    </w:p>
    <w:p w:rsidR="00A63FFD" w:rsidRPr="00C97019" w:rsidRDefault="00A63FFD" w:rsidP="00A63FFD">
      <w:pPr>
        <w:suppressAutoHyphens/>
        <w:autoSpaceDE w:val="0"/>
        <w:spacing w:after="0" w:line="240" w:lineRule="auto"/>
        <w:ind w:firstLine="709"/>
        <w:rPr>
          <w:rFonts w:ascii="Times New Roman" w:hAnsi="Times New Roman"/>
          <w:sz w:val="28"/>
          <w:szCs w:val="28"/>
        </w:rPr>
      </w:pPr>
      <w:r w:rsidRPr="00C97019">
        <w:rPr>
          <w:rFonts w:ascii="Times New Roman" w:hAnsi="Times New Roman"/>
          <w:sz w:val="28"/>
          <w:szCs w:val="28"/>
        </w:rPr>
        <w:t>Предоставление муниципальной услуги осуществляется на бесплатной основе.</w:t>
      </w:r>
    </w:p>
    <w:p w:rsidR="00A63FFD" w:rsidRPr="00C97019" w:rsidRDefault="00A63FFD" w:rsidP="00A63FFD">
      <w:pPr>
        <w:pStyle w:val="2"/>
        <w:numPr>
          <w:ilvl w:val="0"/>
          <w:numId w:val="0"/>
        </w:numPr>
        <w:spacing w:after="0"/>
        <w:ind w:firstLine="709"/>
        <w:rPr>
          <w:b/>
          <w:sz w:val="28"/>
          <w:szCs w:val="28"/>
        </w:rPr>
      </w:pPr>
      <w:r w:rsidRPr="00C97019">
        <w:rPr>
          <w:b/>
          <w:sz w:val="28"/>
          <w:szCs w:val="28"/>
        </w:rPr>
        <w:t>2.11.</w:t>
      </w:r>
      <w:r w:rsidRPr="00C97019">
        <w:rPr>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3FFD" w:rsidRPr="00C97019" w:rsidRDefault="00A63FFD" w:rsidP="00A63FFD">
      <w:pPr>
        <w:spacing w:after="120" w:line="240" w:lineRule="auto"/>
        <w:ind w:firstLine="709"/>
        <w:jc w:val="both"/>
        <w:rPr>
          <w:rFonts w:ascii="Times New Roman" w:hAnsi="Times New Roman"/>
          <w:sz w:val="28"/>
          <w:szCs w:val="28"/>
        </w:rPr>
      </w:pPr>
      <w:r w:rsidRPr="00C97019">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E32B8" w:rsidRPr="00C97019" w:rsidRDefault="00DE32B8" w:rsidP="00D20AC5">
      <w:pPr>
        <w:spacing w:after="0" w:line="240" w:lineRule="auto"/>
        <w:ind w:firstLine="709"/>
        <w:jc w:val="center"/>
        <w:rPr>
          <w:rFonts w:ascii="Times New Roman" w:hAnsi="Times New Roman"/>
          <w:b/>
          <w:bCs/>
          <w:sz w:val="28"/>
          <w:szCs w:val="28"/>
        </w:rPr>
      </w:pPr>
    </w:p>
    <w:p w:rsidR="00DE32B8" w:rsidRPr="00C97019" w:rsidRDefault="00DE32B8" w:rsidP="00C906D2">
      <w:pPr>
        <w:spacing w:after="0" w:line="240" w:lineRule="auto"/>
        <w:ind w:firstLine="709"/>
        <w:jc w:val="both"/>
        <w:rPr>
          <w:rFonts w:ascii="Times New Roman" w:hAnsi="Times New Roman"/>
          <w:b/>
          <w:bCs/>
          <w:sz w:val="28"/>
          <w:szCs w:val="28"/>
        </w:rPr>
      </w:pPr>
      <w:r w:rsidRPr="00C97019">
        <w:rPr>
          <w:rFonts w:ascii="Times New Roman" w:hAnsi="Times New Roman"/>
          <w:b/>
          <w:bCs/>
          <w:sz w:val="28"/>
          <w:szCs w:val="28"/>
        </w:rPr>
        <w:t>2.12. Срок и порядок регистрации запроса о предоставлении муниципальной услуги</w:t>
      </w:r>
    </w:p>
    <w:p w:rsidR="00DE32B8" w:rsidRPr="00C97019" w:rsidRDefault="00DE32B8" w:rsidP="00D20AC5">
      <w:pPr>
        <w:spacing w:after="0" w:line="240" w:lineRule="auto"/>
        <w:ind w:firstLine="709"/>
        <w:jc w:val="both"/>
        <w:rPr>
          <w:rFonts w:ascii="Times New Roman" w:hAnsi="Times New Roman"/>
          <w:b/>
          <w:bCs/>
          <w:sz w:val="28"/>
          <w:szCs w:val="28"/>
        </w:rPr>
      </w:pPr>
      <w:r w:rsidRPr="00C97019">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DE32B8" w:rsidRPr="00C97019" w:rsidRDefault="00DE32B8" w:rsidP="00D20AC5">
      <w:pPr>
        <w:spacing w:after="0" w:line="240" w:lineRule="auto"/>
        <w:ind w:firstLine="540"/>
        <w:jc w:val="both"/>
        <w:rPr>
          <w:rFonts w:ascii="Times New Roman" w:hAnsi="Times New Roman"/>
          <w:sz w:val="28"/>
          <w:szCs w:val="28"/>
        </w:rPr>
      </w:pPr>
      <w:r w:rsidRPr="00C97019">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w:t>
      </w:r>
      <w:r w:rsidR="00B94666" w:rsidRPr="00C97019">
        <w:rPr>
          <w:rFonts w:ascii="Times New Roman" w:hAnsi="Times New Roman"/>
          <w:sz w:val="28"/>
          <w:szCs w:val="28"/>
        </w:rPr>
        <w:t>администрации</w:t>
      </w:r>
      <w:r w:rsidRPr="00C97019">
        <w:rPr>
          <w:rFonts w:ascii="Times New Roman" w:hAnsi="Times New Roman"/>
          <w:sz w:val="28"/>
          <w:szCs w:val="28"/>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DE32B8" w:rsidRPr="00C97019" w:rsidRDefault="00DE32B8" w:rsidP="00D20AC5">
      <w:pPr>
        <w:spacing w:after="0" w:line="240" w:lineRule="auto"/>
        <w:ind w:firstLine="540"/>
        <w:jc w:val="both"/>
        <w:rPr>
          <w:rFonts w:ascii="Times New Roman" w:hAnsi="Times New Roman"/>
          <w:sz w:val="28"/>
          <w:szCs w:val="28"/>
        </w:rPr>
      </w:pPr>
    </w:p>
    <w:p w:rsidR="00DE32B8" w:rsidRPr="00C97019" w:rsidRDefault="00DE32B8" w:rsidP="00C906D2">
      <w:pPr>
        <w:spacing w:after="0" w:line="240" w:lineRule="auto"/>
        <w:ind w:firstLine="709"/>
        <w:jc w:val="both"/>
        <w:rPr>
          <w:rFonts w:ascii="Times New Roman" w:hAnsi="Times New Roman"/>
          <w:b/>
          <w:bCs/>
          <w:sz w:val="28"/>
          <w:szCs w:val="28"/>
        </w:rPr>
      </w:pPr>
      <w:r w:rsidRPr="00C97019">
        <w:rPr>
          <w:rFonts w:ascii="Times New Roman" w:hAnsi="Times New Roman"/>
          <w:b/>
          <w:bCs/>
          <w:sz w:val="28"/>
          <w:szCs w:val="28"/>
        </w:rPr>
        <w:t>2.13. Требования к помещениям предоставления муниципальной услуги</w:t>
      </w:r>
    </w:p>
    <w:p w:rsidR="00DE32B8" w:rsidRPr="00C97019" w:rsidRDefault="00DE32B8" w:rsidP="00D20AC5">
      <w:pPr>
        <w:pStyle w:val="a8"/>
        <w:spacing w:before="0" w:beforeAutospacing="0" w:after="0" w:afterAutospacing="0"/>
        <w:ind w:firstLine="540"/>
        <w:jc w:val="both"/>
        <w:rPr>
          <w:sz w:val="28"/>
          <w:szCs w:val="28"/>
        </w:rPr>
      </w:pPr>
      <w:r w:rsidRPr="00C97019">
        <w:rPr>
          <w:sz w:val="28"/>
          <w:szCs w:val="28"/>
        </w:rPr>
        <w:lastRenderedPageBreak/>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E32B8" w:rsidRPr="00C97019" w:rsidRDefault="00DE32B8" w:rsidP="00D20AC5">
      <w:pPr>
        <w:spacing w:after="0" w:line="240" w:lineRule="auto"/>
        <w:ind w:firstLine="540"/>
        <w:jc w:val="both"/>
        <w:rPr>
          <w:rFonts w:ascii="Times New Roman" w:hAnsi="Times New Roman"/>
          <w:sz w:val="28"/>
          <w:szCs w:val="28"/>
        </w:rPr>
      </w:pPr>
      <w:r w:rsidRPr="00C97019">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DE32B8" w:rsidRPr="00C97019" w:rsidRDefault="00DE32B8" w:rsidP="00D20AC5">
      <w:pPr>
        <w:pStyle w:val="ConsPlusNormal"/>
        <w:ind w:firstLine="540"/>
        <w:jc w:val="both"/>
        <w:rPr>
          <w:sz w:val="28"/>
          <w:szCs w:val="28"/>
        </w:rPr>
      </w:pPr>
      <w:r w:rsidRPr="00C97019">
        <w:rPr>
          <w:bCs/>
          <w:sz w:val="28"/>
          <w:szCs w:val="28"/>
        </w:rPr>
        <w:t>2.13.3. Места для информирования должны быть оборудованы информационными стендами, содержащими следующую информацию:</w:t>
      </w:r>
      <w:r w:rsidRPr="00C97019">
        <w:rPr>
          <w:b/>
          <w:bCs/>
          <w:i/>
          <w:sz w:val="28"/>
          <w:szCs w:val="28"/>
        </w:rPr>
        <w:t xml:space="preserve"> </w:t>
      </w:r>
    </w:p>
    <w:p w:rsidR="00DE32B8" w:rsidRPr="00C97019" w:rsidRDefault="00DE32B8" w:rsidP="00D20AC5">
      <w:pPr>
        <w:pStyle w:val="11"/>
        <w:spacing w:line="240" w:lineRule="auto"/>
        <w:ind w:firstLine="708"/>
        <w:rPr>
          <w:szCs w:val="28"/>
        </w:rPr>
      </w:pPr>
      <w:r w:rsidRPr="00C97019">
        <w:rPr>
          <w:szCs w:val="28"/>
        </w:rPr>
        <w:t xml:space="preserve">график работы (часы приёма), контактные телефоны (телефон для справок), электронный адрес официального сайта </w:t>
      </w:r>
      <w:r w:rsidR="00B94666" w:rsidRPr="00C97019">
        <w:rPr>
          <w:szCs w:val="28"/>
        </w:rPr>
        <w:t>администрации</w:t>
      </w:r>
      <w:r w:rsidRPr="00C97019">
        <w:rPr>
          <w:szCs w:val="28"/>
        </w:rPr>
        <w:t>, адрес электронной почты;</w:t>
      </w:r>
    </w:p>
    <w:p w:rsidR="00DE32B8" w:rsidRPr="00C97019" w:rsidRDefault="00DE32B8" w:rsidP="00D20AC5">
      <w:pPr>
        <w:pStyle w:val="11"/>
        <w:spacing w:line="240" w:lineRule="auto"/>
        <w:ind w:firstLine="708"/>
        <w:rPr>
          <w:szCs w:val="28"/>
        </w:rPr>
      </w:pPr>
      <w:r w:rsidRPr="00C97019">
        <w:rPr>
          <w:szCs w:val="28"/>
        </w:rPr>
        <w:t>административный регламент предоставления муниципальной услуги (в текстовом виде);</w:t>
      </w:r>
    </w:p>
    <w:p w:rsidR="00DE32B8" w:rsidRPr="00C97019" w:rsidRDefault="00DE32B8" w:rsidP="00D20AC5">
      <w:pPr>
        <w:pStyle w:val="a8"/>
        <w:spacing w:before="0" w:beforeAutospacing="0" w:after="0" w:afterAutospacing="0"/>
        <w:ind w:firstLine="709"/>
        <w:jc w:val="both"/>
        <w:rPr>
          <w:sz w:val="28"/>
          <w:szCs w:val="28"/>
        </w:rPr>
      </w:pPr>
      <w:r w:rsidRPr="00C97019">
        <w:rPr>
          <w:sz w:val="28"/>
          <w:szCs w:val="28"/>
        </w:rPr>
        <w:t xml:space="preserve"> перечень, формы документов для заполнения, образцы заполнения документов;</w:t>
      </w:r>
    </w:p>
    <w:p w:rsidR="00DE32B8" w:rsidRPr="00C97019" w:rsidRDefault="00DE32B8" w:rsidP="00D20AC5">
      <w:pPr>
        <w:spacing w:after="0" w:line="240" w:lineRule="auto"/>
        <w:ind w:firstLine="709"/>
        <w:jc w:val="both"/>
        <w:rPr>
          <w:rFonts w:ascii="Times New Roman" w:hAnsi="Times New Roman"/>
          <w:sz w:val="28"/>
          <w:szCs w:val="28"/>
        </w:rPr>
      </w:pPr>
      <w:r w:rsidRPr="00C97019">
        <w:rPr>
          <w:rFonts w:ascii="Times New Roman" w:hAnsi="Times New Roman"/>
          <w:sz w:val="28"/>
          <w:szCs w:val="28"/>
        </w:rPr>
        <w:t>основания для отказа в предоставлении муниципальной услуги;</w:t>
      </w:r>
    </w:p>
    <w:p w:rsidR="00DE32B8" w:rsidRPr="00C97019" w:rsidRDefault="00DE32B8" w:rsidP="00D20AC5">
      <w:pPr>
        <w:pStyle w:val="11"/>
        <w:spacing w:line="240" w:lineRule="auto"/>
        <w:ind w:firstLine="709"/>
        <w:rPr>
          <w:szCs w:val="28"/>
        </w:rPr>
      </w:pPr>
      <w:r w:rsidRPr="00C97019">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DE32B8" w:rsidRPr="00C97019" w:rsidRDefault="00DE32B8" w:rsidP="00D20AC5">
      <w:pPr>
        <w:pStyle w:val="11"/>
        <w:spacing w:line="240" w:lineRule="auto"/>
        <w:ind w:firstLine="709"/>
        <w:rPr>
          <w:szCs w:val="28"/>
        </w:rPr>
      </w:pPr>
      <w:r w:rsidRPr="00C97019">
        <w:rPr>
          <w:szCs w:val="28"/>
        </w:rPr>
        <w:t xml:space="preserve">перечень </w:t>
      </w:r>
      <w:r w:rsidRPr="00C97019">
        <w:rPr>
          <w:bCs/>
          <w:szCs w:val="28"/>
        </w:rPr>
        <w:t>нормативных правовых актов</w:t>
      </w:r>
      <w:r w:rsidRPr="00C97019">
        <w:rPr>
          <w:szCs w:val="28"/>
        </w:rPr>
        <w:t>, регулирующих предоставление муниципальной услуги.</w:t>
      </w:r>
    </w:p>
    <w:p w:rsidR="00DE32B8" w:rsidRPr="00C97019" w:rsidRDefault="00DE32B8" w:rsidP="00D20AC5">
      <w:pPr>
        <w:spacing w:after="0" w:line="240" w:lineRule="auto"/>
        <w:ind w:firstLine="540"/>
        <w:jc w:val="both"/>
        <w:rPr>
          <w:rFonts w:ascii="Times New Roman" w:hAnsi="Times New Roman"/>
          <w:sz w:val="28"/>
          <w:szCs w:val="28"/>
        </w:rPr>
      </w:pPr>
      <w:r w:rsidRPr="00C97019">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DE32B8" w:rsidRPr="00C97019" w:rsidRDefault="00DE32B8" w:rsidP="00D20AC5">
      <w:pPr>
        <w:spacing w:after="0" w:line="240" w:lineRule="auto"/>
        <w:ind w:firstLine="540"/>
        <w:jc w:val="both"/>
        <w:rPr>
          <w:rFonts w:ascii="Times New Roman" w:hAnsi="Times New Roman"/>
          <w:sz w:val="28"/>
          <w:szCs w:val="28"/>
        </w:rPr>
      </w:pPr>
      <w:r w:rsidRPr="00C97019">
        <w:rPr>
          <w:rFonts w:ascii="Times New Roman" w:hAnsi="Times New Roman"/>
          <w:sz w:val="28"/>
          <w:szCs w:val="28"/>
        </w:rPr>
        <w:t>номера кабинета (кабинки);</w:t>
      </w:r>
    </w:p>
    <w:p w:rsidR="00DE32B8" w:rsidRPr="00C97019" w:rsidRDefault="00DE32B8" w:rsidP="00D20AC5">
      <w:pPr>
        <w:spacing w:after="0" w:line="240" w:lineRule="auto"/>
        <w:ind w:firstLine="540"/>
        <w:jc w:val="both"/>
        <w:rPr>
          <w:rFonts w:ascii="Times New Roman" w:hAnsi="Times New Roman"/>
          <w:sz w:val="28"/>
          <w:szCs w:val="28"/>
        </w:rPr>
      </w:pPr>
      <w:r w:rsidRPr="00C97019">
        <w:rPr>
          <w:rFonts w:ascii="Times New Roman" w:hAnsi="Times New Roman"/>
          <w:sz w:val="28"/>
          <w:szCs w:val="28"/>
        </w:rPr>
        <w:t>фамилии, имени и отчества специалиста, осуществляющего приём заявителей;</w:t>
      </w:r>
    </w:p>
    <w:p w:rsidR="00DE32B8" w:rsidRPr="00C97019" w:rsidRDefault="00DE32B8" w:rsidP="00D20AC5">
      <w:pPr>
        <w:spacing w:after="0" w:line="240" w:lineRule="auto"/>
        <w:ind w:firstLine="540"/>
        <w:jc w:val="both"/>
        <w:rPr>
          <w:rFonts w:ascii="Times New Roman" w:hAnsi="Times New Roman"/>
          <w:sz w:val="28"/>
          <w:szCs w:val="28"/>
        </w:rPr>
      </w:pPr>
      <w:r w:rsidRPr="00C97019">
        <w:rPr>
          <w:rFonts w:ascii="Times New Roman" w:hAnsi="Times New Roman"/>
          <w:sz w:val="28"/>
          <w:szCs w:val="28"/>
        </w:rPr>
        <w:t>дней и часов приёма, времени перерыва на обед.</w:t>
      </w:r>
    </w:p>
    <w:p w:rsidR="00DE32B8" w:rsidRPr="00C97019" w:rsidRDefault="00DE32B8" w:rsidP="00D20AC5">
      <w:pPr>
        <w:spacing w:after="0" w:line="240" w:lineRule="auto"/>
        <w:ind w:firstLine="540"/>
        <w:jc w:val="both"/>
        <w:rPr>
          <w:rFonts w:ascii="Times New Roman" w:hAnsi="Times New Roman"/>
          <w:sz w:val="28"/>
          <w:szCs w:val="28"/>
        </w:rPr>
      </w:pPr>
      <w:r w:rsidRPr="00C97019">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E32B8" w:rsidRPr="00C97019" w:rsidRDefault="00DE32B8" w:rsidP="00D20AC5">
      <w:pPr>
        <w:spacing w:after="0" w:line="240" w:lineRule="auto"/>
        <w:ind w:firstLine="540"/>
        <w:jc w:val="both"/>
        <w:rPr>
          <w:rFonts w:ascii="Times New Roman" w:hAnsi="Times New Roman"/>
          <w:sz w:val="28"/>
          <w:szCs w:val="28"/>
        </w:rPr>
      </w:pPr>
      <w:r w:rsidRPr="00C97019">
        <w:rPr>
          <w:rFonts w:ascii="Times New Roman" w:hAnsi="Times New Roman"/>
          <w:sz w:val="28"/>
          <w:szCs w:val="28"/>
        </w:rPr>
        <w:t xml:space="preserve">2.13.6.  </w:t>
      </w:r>
      <w:proofErr w:type="gramStart"/>
      <w:r w:rsidRPr="00C97019">
        <w:rPr>
          <w:rFonts w:ascii="Times New Roman" w:hAnsi="Times New Roman"/>
          <w:sz w:val="28"/>
          <w:szCs w:val="28"/>
        </w:rPr>
        <w:t>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w:t>
      </w:r>
      <w:proofErr w:type="gramEnd"/>
    </w:p>
    <w:p w:rsidR="00DE32B8" w:rsidRPr="00C97019" w:rsidRDefault="00DE32B8" w:rsidP="00D20AC5">
      <w:pPr>
        <w:pStyle w:val="a9"/>
        <w:spacing w:after="0" w:line="240" w:lineRule="auto"/>
        <w:ind w:right="-6" w:firstLine="660"/>
        <w:jc w:val="both"/>
        <w:rPr>
          <w:rFonts w:ascii="Times New Roman" w:hAnsi="Times New Roman"/>
          <w:sz w:val="28"/>
          <w:szCs w:val="28"/>
        </w:rPr>
      </w:pPr>
      <w:r w:rsidRPr="00C97019">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E32B8" w:rsidRPr="00C97019" w:rsidRDefault="00DE32B8" w:rsidP="00D20AC5">
      <w:pPr>
        <w:pStyle w:val="a9"/>
        <w:spacing w:after="0" w:line="240" w:lineRule="auto"/>
        <w:ind w:right="-6" w:firstLine="660"/>
        <w:jc w:val="both"/>
        <w:rPr>
          <w:rFonts w:ascii="Times New Roman" w:hAnsi="Times New Roman"/>
          <w:sz w:val="28"/>
          <w:szCs w:val="28"/>
        </w:rPr>
      </w:pPr>
      <w:r w:rsidRPr="00C97019">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E32B8" w:rsidRPr="00C97019" w:rsidRDefault="00DE32B8" w:rsidP="00D20AC5">
      <w:pPr>
        <w:pStyle w:val="a9"/>
        <w:spacing w:after="0" w:line="240" w:lineRule="auto"/>
        <w:ind w:right="-6" w:firstLine="660"/>
        <w:jc w:val="both"/>
        <w:rPr>
          <w:rFonts w:ascii="Times New Roman" w:hAnsi="Times New Roman"/>
          <w:sz w:val="28"/>
          <w:szCs w:val="28"/>
        </w:rPr>
      </w:pPr>
      <w:r w:rsidRPr="00C9701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DE32B8" w:rsidRPr="00C97019" w:rsidRDefault="00DE32B8" w:rsidP="00D20AC5">
      <w:pPr>
        <w:pStyle w:val="a9"/>
        <w:spacing w:after="0" w:line="240" w:lineRule="auto"/>
        <w:ind w:right="-6" w:firstLine="660"/>
        <w:jc w:val="both"/>
        <w:rPr>
          <w:rFonts w:ascii="Times New Roman" w:hAnsi="Times New Roman"/>
          <w:sz w:val="28"/>
          <w:szCs w:val="28"/>
        </w:rPr>
      </w:pPr>
      <w:r w:rsidRPr="00C97019">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E32B8" w:rsidRPr="00C97019" w:rsidRDefault="00DE32B8" w:rsidP="00D20AC5">
      <w:pPr>
        <w:pStyle w:val="a9"/>
        <w:spacing w:after="0" w:line="240" w:lineRule="auto"/>
        <w:ind w:right="-6" w:firstLine="660"/>
        <w:jc w:val="both"/>
        <w:rPr>
          <w:rFonts w:ascii="Times New Roman" w:hAnsi="Times New Roman"/>
          <w:sz w:val="28"/>
          <w:szCs w:val="28"/>
        </w:rPr>
      </w:pPr>
      <w:r w:rsidRPr="00C97019">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019">
        <w:rPr>
          <w:rFonts w:ascii="Times New Roman" w:hAnsi="Times New Roman"/>
          <w:sz w:val="28"/>
          <w:szCs w:val="28"/>
        </w:rPr>
        <w:t>сурдопереводчика</w:t>
      </w:r>
      <w:proofErr w:type="spellEnd"/>
      <w:r w:rsidRPr="00C97019">
        <w:rPr>
          <w:rFonts w:ascii="Times New Roman" w:hAnsi="Times New Roman"/>
          <w:sz w:val="28"/>
          <w:szCs w:val="28"/>
        </w:rPr>
        <w:t xml:space="preserve"> и </w:t>
      </w:r>
      <w:proofErr w:type="spellStart"/>
      <w:r w:rsidRPr="00C97019">
        <w:rPr>
          <w:rFonts w:ascii="Times New Roman" w:hAnsi="Times New Roman"/>
          <w:sz w:val="28"/>
          <w:szCs w:val="28"/>
        </w:rPr>
        <w:t>тифлосурдопереводчика</w:t>
      </w:r>
      <w:proofErr w:type="spellEnd"/>
      <w:r w:rsidRPr="00C97019">
        <w:rPr>
          <w:rFonts w:ascii="Times New Roman" w:hAnsi="Times New Roman"/>
          <w:sz w:val="28"/>
          <w:szCs w:val="28"/>
        </w:rPr>
        <w:t>; допуск собаки-проводника на объекты (здания, помещения), в которых предоставляются услуги;</w:t>
      </w:r>
    </w:p>
    <w:p w:rsidR="00DE32B8" w:rsidRPr="00C97019" w:rsidRDefault="00DE32B8" w:rsidP="00D20AC5">
      <w:pPr>
        <w:pStyle w:val="a9"/>
        <w:spacing w:after="0" w:line="240" w:lineRule="auto"/>
        <w:ind w:right="-6" w:firstLine="560"/>
        <w:jc w:val="both"/>
        <w:rPr>
          <w:rFonts w:ascii="Times New Roman" w:hAnsi="Times New Roman"/>
          <w:sz w:val="28"/>
          <w:szCs w:val="28"/>
        </w:rPr>
      </w:pPr>
      <w:r w:rsidRPr="00C97019">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DE32B8" w:rsidRPr="00C97019" w:rsidRDefault="00DE32B8" w:rsidP="00D20AC5">
      <w:pPr>
        <w:pStyle w:val="a9"/>
        <w:spacing w:after="0" w:line="240" w:lineRule="auto"/>
        <w:ind w:right="-6" w:firstLine="560"/>
        <w:jc w:val="both"/>
        <w:rPr>
          <w:rFonts w:ascii="Times New Roman" w:hAnsi="Times New Roman"/>
          <w:sz w:val="28"/>
          <w:szCs w:val="28"/>
        </w:rPr>
      </w:pPr>
    </w:p>
    <w:p w:rsidR="00DE32B8" w:rsidRPr="00C97019" w:rsidRDefault="00DE32B8" w:rsidP="00C906D2">
      <w:pPr>
        <w:spacing w:after="0" w:line="240" w:lineRule="auto"/>
        <w:ind w:firstLine="709"/>
        <w:jc w:val="both"/>
        <w:rPr>
          <w:rFonts w:ascii="Times New Roman" w:hAnsi="Times New Roman"/>
          <w:b/>
          <w:bCs/>
          <w:sz w:val="28"/>
          <w:szCs w:val="28"/>
        </w:rPr>
      </w:pPr>
      <w:r w:rsidRPr="00C97019">
        <w:rPr>
          <w:rFonts w:ascii="Times New Roman" w:hAnsi="Times New Roman"/>
          <w:b/>
          <w:bCs/>
          <w:sz w:val="28"/>
          <w:szCs w:val="28"/>
        </w:rPr>
        <w:t>2.14. Показатели доступности и качества муниципальной услуги</w:t>
      </w:r>
    </w:p>
    <w:p w:rsidR="00DE32B8" w:rsidRPr="00C97019" w:rsidRDefault="00DE32B8" w:rsidP="00D20AC5">
      <w:pPr>
        <w:spacing w:after="0" w:line="240" w:lineRule="auto"/>
        <w:ind w:firstLine="709"/>
        <w:jc w:val="both"/>
        <w:rPr>
          <w:rFonts w:ascii="Times New Roman" w:hAnsi="Times New Roman"/>
          <w:sz w:val="28"/>
          <w:szCs w:val="28"/>
        </w:rPr>
      </w:pPr>
      <w:r w:rsidRPr="00C97019">
        <w:rPr>
          <w:rFonts w:ascii="Times New Roman" w:hAnsi="Times New Roman"/>
          <w:sz w:val="28"/>
          <w:szCs w:val="28"/>
        </w:rPr>
        <w:t>2.14.1. Показателем доступности муниципальной услуги является:</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транспортная доступность к местам предоставления муниципальной услуги;</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r w:rsidR="00B94666" w:rsidRPr="00C97019">
        <w:rPr>
          <w:rFonts w:ascii="Times New Roman" w:hAnsi="Times New Roman"/>
          <w:sz w:val="28"/>
          <w:szCs w:val="28"/>
        </w:rPr>
        <w:t>администрации</w:t>
      </w:r>
      <w:r w:rsidRPr="00C97019">
        <w:rPr>
          <w:rFonts w:ascii="Times New Roman" w:hAnsi="Times New Roman"/>
          <w:sz w:val="28"/>
          <w:szCs w:val="28"/>
        </w:rPr>
        <w:t xml:space="preserve">, а также с использованием Единого портала и/или </w:t>
      </w:r>
      <w:r w:rsidR="00B94666" w:rsidRPr="00C97019">
        <w:rPr>
          <w:rFonts w:ascii="Times New Roman" w:hAnsi="Times New Roman"/>
          <w:sz w:val="28"/>
          <w:szCs w:val="28"/>
        </w:rPr>
        <w:t>Портала Кировской области</w:t>
      </w:r>
      <w:r w:rsidRPr="00C97019">
        <w:rPr>
          <w:rFonts w:ascii="Times New Roman" w:hAnsi="Times New Roman"/>
          <w:sz w:val="28"/>
          <w:szCs w:val="28"/>
        </w:rPr>
        <w:t>.</w:t>
      </w:r>
    </w:p>
    <w:p w:rsidR="00DE32B8" w:rsidRPr="00C97019" w:rsidRDefault="00DE32B8" w:rsidP="00D20AC5">
      <w:pPr>
        <w:spacing w:after="0" w:line="240" w:lineRule="auto"/>
        <w:ind w:firstLine="709"/>
        <w:jc w:val="both"/>
        <w:rPr>
          <w:rFonts w:ascii="Times New Roman" w:hAnsi="Times New Roman"/>
          <w:sz w:val="28"/>
          <w:szCs w:val="28"/>
        </w:rPr>
      </w:pPr>
      <w:r w:rsidRPr="00C97019">
        <w:rPr>
          <w:rFonts w:ascii="Times New Roman" w:hAnsi="Times New Roman"/>
          <w:sz w:val="28"/>
          <w:szCs w:val="28"/>
        </w:rPr>
        <w:t>2.14.2. Показателями качества муниципальной услуги являются:</w:t>
      </w:r>
    </w:p>
    <w:p w:rsidR="00DE32B8" w:rsidRPr="00C97019" w:rsidRDefault="00DE32B8" w:rsidP="00D20AC5">
      <w:pPr>
        <w:spacing w:after="0" w:line="240" w:lineRule="auto"/>
        <w:ind w:firstLine="709"/>
        <w:rPr>
          <w:rFonts w:ascii="Times New Roman" w:hAnsi="Times New Roman"/>
          <w:sz w:val="28"/>
          <w:szCs w:val="28"/>
        </w:rPr>
      </w:pPr>
      <w:r w:rsidRPr="00C97019">
        <w:rPr>
          <w:rFonts w:ascii="Times New Roman" w:hAnsi="Times New Roman"/>
          <w:sz w:val="28"/>
          <w:szCs w:val="28"/>
        </w:rPr>
        <w:t>соблюдение срока предоставления муниципальной услуги;</w:t>
      </w:r>
    </w:p>
    <w:p w:rsidR="00DE32B8" w:rsidRPr="00C97019" w:rsidRDefault="00DE32B8" w:rsidP="00D20AC5">
      <w:pPr>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отсутствие поданных в установленном порядке </w:t>
      </w:r>
      <w:r w:rsidR="00B94666" w:rsidRPr="00C97019">
        <w:rPr>
          <w:rFonts w:ascii="Times New Roman" w:hAnsi="Times New Roman"/>
          <w:sz w:val="28"/>
          <w:szCs w:val="28"/>
        </w:rPr>
        <w:t>и/</w:t>
      </w:r>
      <w:r w:rsidRPr="00C97019">
        <w:rPr>
          <w:rFonts w:ascii="Times New Roman" w:hAnsi="Times New Roman"/>
          <w:sz w:val="28"/>
          <w:szCs w:val="28"/>
        </w:rPr>
        <w:t xml:space="preserve">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bCs/>
          <w:sz w:val="28"/>
          <w:szCs w:val="28"/>
        </w:rPr>
        <w:t xml:space="preserve">2.14.3. </w:t>
      </w:r>
      <w:r w:rsidRPr="00C97019">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2.14.4. Получение муниципальной услуги по экстерриториальному принципу невозможно.</w:t>
      </w:r>
    </w:p>
    <w:p w:rsidR="00B94666" w:rsidRPr="00C97019" w:rsidRDefault="00B94666" w:rsidP="00B94666">
      <w:pPr>
        <w:spacing w:after="0" w:line="240" w:lineRule="auto"/>
        <w:ind w:firstLine="709"/>
        <w:jc w:val="both"/>
        <w:rPr>
          <w:rFonts w:ascii="Times New Roman" w:hAnsi="Times New Roman"/>
          <w:sz w:val="28"/>
          <w:szCs w:val="28"/>
        </w:rPr>
      </w:pPr>
      <w:r w:rsidRPr="00C97019">
        <w:rPr>
          <w:rFonts w:ascii="Times New Roman" w:hAnsi="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DE32B8" w:rsidRPr="00C97019" w:rsidRDefault="00DE32B8" w:rsidP="00D20AC5">
      <w:pPr>
        <w:autoSpaceDE w:val="0"/>
        <w:autoSpaceDN w:val="0"/>
        <w:adjustRightInd w:val="0"/>
        <w:spacing w:after="0" w:line="240" w:lineRule="auto"/>
        <w:ind w:firstLine="709"/>
        <w:jc w:val="both"/>
        <w:rPr>
          <w:rFonts w:ascii="Times New Roman" w:hAnsi="Times New Roman"/>
          <w:sz w:val="28"/>
          <w:szCs w:val="28"/>
        </w:rPr>
      </w:pPr>
    </w:p>
    <w:p w:rsidR="00B94666" w:rsidRPr="00C97019" w:rsidRDefault="00B94666" w:rsidP="00B94666">
      <w:pPr>
        <w:spacing w:before="120" w:after="0" w:line="240" w:lineRule="auto"/>
        <w:ind w:firstLine="540"/>
        <w:jc w:val="both"/>
        <w:rPr>
          <w:rFonts w:ascii="Times New Roman" w:hAnsi="Times New Roman"/>
          <w:b/>
          <w:bCs/>
          <w:sz w:val="28"/>
          <w:szCs w:val="28"/>
        </w:rPr>
      </w:pPr>
      <w:r w:rsidRPr="00C97019">
        <w:rPr>
          <w:rFonts w:ascii="Times New Roman" w:hAnsi="Times New Roman"/>
          <w:b/>
          <w:bCs/>
          <w:sz w:val="28"/>
          <w:szCs w:val="28"/>
        </w:rPr>
        <w:lastRenderedPageBreak/>
        <w:t>2.15. Требования, учитывающие особенности предоставления муниципальной услуги в электронной форме и многофункциональном центре</w:t>
      </w:r>
    </w:p>
    <w:p w:rsidR="00B94666" w:rsidRPr="00C97019" w:rsidRDefault="00B94666" w:rsidP="00B94666">
      <w:pPr>
        <w:autoSpaceDE w:val="0"/>
        <w:autoSpaceDN w:val="0"/>
        <w:adjustRightInd w:val="0"/>
        <w:spacing w:after="0" w:line="240" w:lineRule="auto"/>
        <w:ind w:firstLine="539"/>
        <w:jc w:val="both"/>
        <w:outlineLvl w:val="2"/>
        <w:rPr>
          <w:rFonts w:ascii="Times New Roman" w:hAnsi="Times New Roman"/>
          <w:sz w:val="28"/>
          <w:szCs w:val="28"/>
        </w:rPr>
      </w:pPr>
      <w:r w:rsidRPr="00C97019">
        <w:rPr>
          <w:rFonts w:ascii="Times New Roman" w:hAnsi="Times New Roman"/>
          <w:sz w:val="28"/>
          <w:szCs w:val="28"/>
        </w:rPr>
        <w:t>2.15.1. Особенности предоставления муниципальной услуги в электронной форме:</w:t>
      </w:r>
    </w:p>
    <w:p w:rsidR="00B94666" w:rsidRPr="00C97019" w:rsidRDefault="00B94666" w:rsidP="00B94666">
      <w:pPr>
        <w:spacing w:after="0"/>
        <w:ind w:firstLine="709"/>
        <w:jc w:val="both"/>
        <w:rPr>
          <w:rFonts w:ascii="Times New Roman" w:hAnsi="Times New Roman"/>
          <w:sz w:val="28"/>
          <w:szCs w:val="28"/>
        </w:rPr>
      </w:pPr>
      <w:r w:rsidRPr="00C97019">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94666" w:rsidRPr="00C97019" w:rsidRDefault="00B94666" w:rsidP="00B94666">
      <w:pPr>
        <w:spacing w:after="0"/>
        <w:ind w:firstLine="709"/>
        <w:jc w:val="both"/>
        <w:rPr>
          <w:rFonts w:ascii="Times New Roman" w:hAnsi="Times New Roman"/>
          <w:sz w:val="28"/>
          <w:szCs w:val="28"/>
        </w:rPr>
      </w:pPr>
      <w:r w:rsidRPr="00C97019">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94666" w:rsidRPr="00C97019" w:rsidRDefault="00B94666" w:rsidP="00B94666">
      <w:pPr>
        <w:spacing w:after="0"/>
        <w:ind w:firstLine="709"/>
        <w:jc w:val="both"/>
        <w:rPr>
          <w:rFonts w:ascii="Times New Roman" w:hAnsi="Times New Roman"/>
          <w:sz w:val="28"/>
          <w:szCs w:val="28"/>
        </w:rPr>
      </w:pPr>
      <w:r w:rsidRPr="00C97019">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B94666" w:rsidRPr="00C97019" w:rsidRDefault="00B94666" w:rsidP="00B94666">
      <w:pPr>
        <w:spacing w:after="0"/>
        <w:ind w:firstLine="709"/>
        <w:jc w:val="both"/>
        <w:rPr>
          <w:rFonts w:ascii="Times New Roman" w:hAnsi="Times New Roman"/>
          <w:sz w:val="28"/>
          <w:szCs w:val="28"/>
        </w:rPr>
      </w:pPr>
      <w:r w:rsidRPr="00C97019">
        <w:rPr>
          <w:rFonts w:ascii="Times New Roman" w:hAnsi="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C97019">
        <w:rPr>
          <w:rFonts w:ascii="Times New Roman" w:hAnsi="Times New Roman"/>
          <w:sz w:val="28"/>
          <w:szCs w:val="28"/>
        </w:rPr>
        <w:t>области мониторинга хода предоставления муниципальной услуги</w:t>
      </w:r>
      <w:proofErr w:type="gramEnd"/>
      <w:r w:rsidRPr="00C97019">
        <w:rPr>
          <w:rFonts w:ascii="Times New Roman" w:hAnsi="Times New Roman"/>
          <w:sz w:val="28"/>
          <w:szCs w:val="28"/>
        </w:rPr>
        <w:t xml:space="preserve"> через «Личный кабинет пользователя»;</w:t>
      </w:r>
    </w:p>
    <w:p w:rsidR="00B94666" w:rsidRPr="00C97019" w:rsidRDefault="00B94666" w:rsidP="00B94666">
      <w:pPr>
        <w:spacing w:after="0"/>
        <w:ind w:firstLine="709"/>
        <w:jc w:val="both"/>
        <w:rPr>
          <w:rFonts w:ascii="Times New Roman" w:hAnsi="Times New Roman"/>
          <w:sz w:val="28"/>
          <w:szCs w:val="28"/>
        </w:rPr>
      </w:pPr>
      <w:r w:rsidRPr="00C97019">
        <w:rPr>
          <w:rFonts w:ascii="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B94666" w:rsidRPr="00C97019" w:rsidRDefault="00B94666" w:rsidP="00B94666">
      <w:pPr>
        <w:spacing w:after="0" w:line="240" w:lineRule="auto"/>
        <w:ind w:firstLine="540"/>
        <w:jc w:val="both"/>
        <w:rPr>
          <w:rFonts w:ascii="Times New Roman" w:hAnsi="Times New Roman"/>
          <w:sz w:val="28"/>
          <w:szCs w:val="28"/>
        </w:rPr>
      </w:pPr>
      <w:r w:rsidRPr="00C97019">
        <w:rPr>
          <w:rFonts w:ascii="Times New Roman" w:hAnsi="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94666" w:rsidRPr="00C97019" w:rsidRDefault="00B94666" w:rsidP="00B94666">
      <w:pPr>
        <w:pStyle w:val="a4"/>
        <w:ind w:firstLine="709"/>
        <w:rPr>
          <w:szCs w:val="28"/>
        </w:rPr>
      </w:pPr>
      <w:r w:rsidRPr="00C97019">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Закона   № 210-ФЗ и Федерального закона от 06.04.2011  № 63-ФЗ «Об электронной подписи».</w:t>
      </w:r>
    </w:p>
    <w:p w:rsidR="00DE32B8" w:rsidRPr="00C97019" w:rsidRDefault="00DE32B8" w:rsidP="00D20AC5">
      <w:pPr>
        <w:spacing w:after="0" w:line="240" w:lineRule="auto"/>
        <w:ind w:firstLine="720"/>
        <w:jc w:val="both"/>
        <w:rPr>
          <w:rFonts w:ascii="Times New Roman" w:hAnsi="Times New Roman"/>
          <w:sz w:val="28"/>
          <w:szCs w:val="28"/>
        </w:rPr>
      </w:pPr>
    </w:p>
    <w:p w:rsidR="00B94666" w:rsidRPr="00C97019" w:rsidRDefault="00B94666" w:rsidP="00B94666">
      <w:pPr>
        <w:pStyle w:val="1"/>
        <w:numPr>
          <w:ilvl w:val="0"/>
          <w:numId w:val="0"/>
        </w:numPr>
        <w:jc w:val="center"/>
        <w:rPr>
          <w:sz w:val="28"/>
          <w:szCs w:val="28"/>
        </w:rPr>
      </w:pPr>
      <w:r w:rsidRPr="00C97019">
        <w:rPr>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4666" w:rsidRPr="00C97019" w:rsidRDefault="00B94666" w:rsidP="00B94666">
      <w:pPr>
        <w:pStyle w:val="2"/>
        <w:numPr>
          <w:ilvl w:val="0"/>
          <w:numId w:val="0"/>
        </w:numPr>
        <w:spacing w:after="0"/>
        <w:ind w:firstLine="709"/>
        <w:rPr>
          <w:b/>
          <w:sz w:val="28"/>
          <w:szCs w:val="28"/>
        </w:rPr>
      </w:pPr>
      <w:r w:rsidRPr="00C97019">
        <w:rPr>
          <w:b/>
          <w:sz w:val="28"/>
          <w:szCs w:val="28"/>
        </w:rPr>
        <w:t>3.1.</w:t>
      </w:r>
      <w:r w:rsidRPr="00C97019">
        <w:rPr>
          <w:b/>
          <w:sz w:val="28"/>
          <w:szCs w:val="28"/>
        </w:rPr>
        <w:tab/>
        <w:t>Описание последовательности действий при предоставлении муниципальной услуги</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Предоставление муниципальной услуги включает в себя следующие административные процедуры:</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прием и регистрация заявления и представленных документов;</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направление межведомственных запросов; </w:t>
      </w:r>
    </w:p>
    <w:p w:rsidR="00B94666" w:rsidRPr="00C97019" w:rsidRDefault="00B94666" w:rsidP="00B94666">
      <w:pPr>
        <w:spacing w:after="0" w:line="240" w:lineRule="auto"/>
        <w:ind w:firstLine="709"/>
        <w:jc w:val="both"/>
        <w:rPr>
          <w:rFonts w:ascii="Times New Roman" w:hAnsi="Times New Roman"/>
          <w:sz w:val="28"/>
          <w:szCs w:val="28"/>
        </w:rPr>
      </w:pPr>
      <w:r w:rsidRPr="00C97019">
        <w:rPr>
          <w:rFonts w:ascii="Times New Roman" w:hAnsi="Times New Roman"/>
          <w:sz w:val="28"/>
          <w:szCs w:val="28"/>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уведомление заявителя о готовности результата предоставления муниципальной услуги.</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прием и регистрация заявления и представленных документов;</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направление межведомственных запросов; </w:t>
      </w:r>
    </w:p>
    <w:p w:rsidR="00B94666" w:rsidRPr="00C97019" w:rsidRDefault="00B94666" w:rsidP="00B94666">
      <w:pPr>
        <w:spacing w:after="0" w:line="240" w:lineRule="auto"/>
        <w:ind w:firstLine="709"/>
        <w:jc w:val="both"/>
        <w:rPr>
          <w:rFonts w:ascii="Times New Roman" w:hAnsi="Times New Roman"/>
          <w:sz w:val="28"/>
          <w:szCs w:val="28"/>
        </w:rPr>
      </w:pPr>
      <w:r w:rsidRPr="00C97019">
        <w:rPr>
          <w:rFonts w:ascii="Times New Roman" w:hAnsi="Times New Roman"/>
          <w:sz w:val="28"/>
          <w:szCs w:val="28"/>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регистрация и выдача документов.</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Перечень процедур (действий), выполняемых многофункциональным центром:</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прием и регистрация заявления и представленных документов;</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уведомление заявителя о готовности результата предоставления муниципальной услуги.</w:t>
      </w:r>
    </w:p>
    <w:p w:rsidR="00DE32B8" w:rsidRPr="00C97019" w:rsidRDefault="00DE32B8" w:rsidP="00D20AC5">
      <w:pPr>
        <w:autoSpaceDE w:val="0"/>
        <w:autoSpaceDN w:val="0"/>
        <w:adjustRightInd w:val="0"/>
        <w:spacing w:after="0" w:line="240" w:lineRule="auto"/>
        <w:ind w:left="703"/>
        <w:jc w:val="both"/>
        <w:rPr>
          <w:rFonts w:ascii="Times New Roman" w:hAnsi="Times New Roman"/>
          <w:b/>
          <w:sz w:val="28"/>
          <w:szCs w:val="28"/>
          <w:lang w:eastAsia="ru-RU"/>
        </w:rPr>
      </w:pPr>
    </w:p>
    <w:p w:rsidR="00B94666" w:rsidRPr="00C97019" w:rsidRDefault="00B94666" w:rsidP="00B94666">
      <w:pPr>
        <w:pStyle w:val="2"/>
        <w:numPr>
          <w:ilvl w:val="0"/>
          <w:numId w:val="0"/>
        </w:numPr>
        <w:spacing w:after="0"/>
        <w:ind w:firstLine="709"/>
        <w:rPr>
          <w:b/>
          <w:sz w:val="28"/>
          <w:szCs w:val="28"/>
        </w:rPr>
      </w:pPr>
      <w:r w:rsidRPr="00C97019">
        <w:rPr>
          <w:b/>
          <w:sz w:val="28"/>
          <w:szCs w:val="28"/>
        </w:rPr>
        <w:t>3.2.</w:t>
      </w:r>
      <w:r w:rsidRPr="00C97019">
        <w:rPr>
          <w:b/>
          <w:sz w:val="28"/>
          <w:szCs w:val="28"/>
        </w:rPr>
        <w:tab/>
        <w:t>Описание последовательности действий при приеме и регистрации заявления</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документа, удостоверяющего личность заявителя (его представителя);</w:t>
      </w:r>
    </w:p>
    <w:p w:rsidR="00B94666" w:rsidRPr="00C97019" w:rsidRDefault="00B94666" w:rsidP="00B94666">
      <w:pPr>
        <w:widowControl w:val="0"/>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документа, подтверждающего полномочия представителя заявителя.</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w:t>
      </w:r>
      <w:r w:rsidR="002B2FC8" w:rsidRPr="00C97019">
        <w:rPr>
          <w:rFonts w:ascii="Times New Roman" w:hAnsi="Times New Roman"/>
          <w:sz w:val="28"/>
          <w:szCs w:val="28"/>
        </w:rPr>
        <w:t xml:space="preserve"> настоящего а</w:t>
      </w:r>
      <w:r w:rsidRPr="00C97019">
        <w:rPr>
          <w:rFonts w:ascii="Times New Roman" w:hAnsi="Times New Roman"/>
          <w:sz w:val="28"/>
          <w:szCs w:val="28"/>
        </w:rPr>
        <w:t>дминистративного регламента.</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регистрирует в установленном порядке поступившие документы;</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lastRenderedPageBreak/>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направляет документы на рассмотрение специалистом, ответственным за предоставление муниципальной услуги.</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Максимальный срок выполнения административной процедуры не может превышать один рабочий день.</w:t>
      </w:r>
    </w:p>
    <w:p w:rsidR="00B94666" w:rsidRPr="00C97019" w:rsidRDefault="00B94666" w:rsidP="006D58ED">
      <w:pPr>
        <w:pStyle w:val="2"/>
        <w:numPr>
          <w:ilvl w:val="0"/>
          <w:numId w:val="0"/>
        </w:numPr>
        <w:spacing w:after="0"/>
        <w:ind w:firstLine="709"/>
        <w:rPr>
          <w:b/>
          <w:sz w:val="28"/>
          <w:szCs w:val="28"/>
        </w:rPr>
      </w:pPr>
      <w:r w:rsidRPr="00C97019">
        <w:rPr>
          <w:b/>
          <w:sz w:val="28"/>
          <w:szCs w:val="28"/>
        </w:rPr>
        <w:t>3.3.</w:t>
      </w:r>
      <w:r w:rsidRPr="00C97019">
        <w:rPr>
          <w:b/>
          <w:sz w:val="28"/>
          <w:szCs w:val="28"/>
        </w:rPr>
        <w:tab/>
        <w:t xml:space="preserve">Описание последовательности действий при </w:t>
      </w:r>
      <w:r w:rsidRPr="00C97019">
        <w:rPr>
          <w:b/>
          <w:sz w:val="28"/>
          <w:szCs w:val="28"/>
          <w:lang w:eastAsia="ru-RU"/>
        </w:rPr>
        <w:t>формировании и направлении межведомственных запросов</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B94666" w:rsidRPr="00C97019" w:rsidRDefault="00B94666" w:rsidP="00B94666">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Максимальный срок выполнения административной процедуры не может превышать пять рабочих дней.</w:t>
      </w:r>
    </w:p>
    <w:p w:rsidR="00B94666" w:rsidRPr="00C97019" w:rsidRDefault="00B94666" w:rsidP="00D20AC5">
      <w:pPr>
        <w:autoSpaceDE w:val="0"/>
        <w:autoSpaceDN w:val="0"/>
        <w:adjustRightInd w:val="0"/>
        <w:spacing w:after="0" w:line="240" w:lineRule="auto"/>
        <w:ind w:left="703"/>
        <w:jc w:val="both"/>
        <w:rPr>
          <w:rFonts w:ascii="Times New Roman" w:hAnsi="Times New Roman"/>
          <w:b/>
          <w:sz w:val="28"/>
          <w:szCs w:val="28"/>
          <w:lang w:eastAsia="ru-RU"/>
        </w:rPr>
      </w:pPr>
    </w:p>
    <w:p w:rsidR="00DE32B8" w:rsidRPr="00C97019" w:rsidRDefault="006D58ED" w:rsidP="00D20AC5">
      <w:pPr>
        <w:autoSpaceDE w:val="0"/>
        <w:autoSpaceDN w:val="0"/>
        <w:adjustRightInd w:val="0"/>
        <w:spacing w:after="0" w:line="240" w:lineRule="auto"/>
        <w:ind w:firstLine="567"/>
        <w:jc w:val="both"/>
        <w:rPr>
          <w:rFonts w:ascii="Times New Roman" w:hAnsi="Times New Roman"/>
          <w:b/>
          <w:sz w:val="28"/>
          <w:szCs w:val="28"/>
        </w:rPr>
      </w:pPr>
      <w:r w:rsidRPr="00C97019">
        <w:rPr>
          <w:rStyle w:val="a7"/>
          <w:rFonts w:ascii="Times New Roman" w:hAnsi="Times New Roman"/>
          <w:sz w:val="28"/>
          <w:szCs w:val="28"/>
        </w:rPr>
        <w:t>3.4</w:t>
      </w:r>
      <w:r w:rsidR="00DE32B8" w:rsidRPr="00C97019">
        <w:rPr>
          <w:rStyle w:val="a7"/>
          <w:rFonts w:ascii="Times New Roman" w:hAnsi="Times New Roman"/>
          <w:sz w:val="28"/>
          <w:szCs w:val="28"/>
        </w:rPr>
        <w:t xml:space="preserve">. Описание последовательности административных процедур (действий) </w:t>
      </w:r>
      <w:r w:rsidR="00DE32B8" w:rsidRPr="00C97019">
        <w:rPr>
          <w:rFonts w:ascii="Times New Roman" w:hAnsi="Times New Roman"/>
          <w:b/>
          <w:sz w:val="28"/>
          <w:szCs w:val="28"/>
        </w:rPr>
        <w:t>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Специалист, ответственный за предоставление муниципальной услуги проводит проверку наличия документов. 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lastRenderedPageBreak/>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Проект уведомления об отказе в предоставлении муниципальной услуги направляется уполномоченному должностному лицу на рассмотрение и подпись.</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документов и направляет их на согласование уполномоченному должностному лицу.</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 xml:space="preserve">Результатом выполнения административной процедуры является решение о предоставлении или об отказе в предоставлении муниципальной услуги. </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Максимальный срок выполнения административной процедуры не может превышать 1 рабочий день.</w:t>
      </w:r>
    </w:p>
    <w:p w:rsidR="00DE32B8" w:rsidRPr="00C97019" w:rsidRDefault="00DE32B8" w:rsidP="00D20AC5">
      <w:pPr>
        <w:autoSpaceDE w:val="0"/>
        <w:autoSpaceDN w:val="0"/>
        <w:adjustRightInd w:val="0"/>
        <w:spacing w:after="0" w:line="240" w:lineRule="auto"/>
        <w:ind w:left="705"/>
        <w:rPr>
          <w:rFonts w:ascii="Times New Roman" w:hAnsi="Times New Roman"/>
          <w:b/>
          <w:sz w:val="28"/>
          <w:szCs w:val="28"/>
          <w:lang w:eastAsia="ru-RU"/>
        </w:rPr>
      </w:pPr>
    </w:p>
    <w:p w:rsidR="006D58ED" w:rsidRPr="00C97019" w:rsidRDefault="006D58ED" w:rsidP="009970E2">
      <w:pPr>
        <w:pStyle w:val="2"/>
        <w:numPr>
          <w:ilvl w:val="0"/>
          <w:numId w:val="0"/>
        </w:numPr>
        <w:spacing w:before="0" w:after="0"/>
        <w:ind w:firstLine="709"/>
        <w:rPr>
          <w:b/>
          <w:sz w:val="28"/>
          <w:szCs w:val="28"/>
        </w:rPr>
      </w:pPr>
      <w:r w:rsidRPr="00C97019">
        <w:rPr>
          <w:b/>
          <w:sz w:val="28"/>
          <w:szCs w:val="28"/>
        </w:rPr>
        <w:t>3.5.</w:t>
      </w:r>
      <w:r w:rsidRPr="00C97019">
        <w:rPr>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 и выдает документы.</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Максимальный срок выполнения административной процедуры не может превышать 1 день с момента поступления принятых (подписанных) документов специалисту, ответственному за предоставление муниципальной услуги.</w:t>
      </w:r>
    </w:p>
    <w:p w:rsidR="00DE32B8" w:rsidRPr="00C97019" w:rsidRDefault="00DE32B8" w:rsidP="00D20AC5">
      <w:pPr>
        <w:spacing w:after="0" w:line="240" w:lineRule="auto"/>
        <w:ind w:left="709"/>
        <w:jc w:val="center"/>
        <w:rPr>
          <w:rFonts w:ascii="Times New Roman" w:hAnsi="Times New Roman"/>
          <w:b/>
          <w:bCs/>
          <w:color w:val="000000"/>
          <w:sz w:val="28"/>
          <w:szCs w:val="28"/>
        </w:rPr>
      </w:pPr>
    </w:p>
    <w:p w:rsidR="00DE32B8" w:rsidRPr="00C97019" w:rsidRDefault="006D58ED" w:rsidP="00D20AC5">
      <w:pPr>
        <w:spacing w:after="0" w:line="240" w:lineRule="auto"/>
        <w:ind w:firstLine="567"/>
        <w:jc w:val="both"/>
        <w:rPr>
          <w:rFonts w:ascii="Times New Roman" w:hAnsi="Times New Roman"/>
          <w:b/>
          <w:sz w:val="28"/>
          <w:szCs w:val="28"/>
        </w:rPr>
      </w:pPr>
      <w:r w:rsidRPr="00C97019">
        <w:rPr>
          <w:rFonts w:ascii="Times New Roman" w:hAnsi="Times New Roman"/>
          <w:b/>
          <w:sz w:val="28"/>
          <w:szCs w:val="28"/>
        </w:rPr>
        <w:t>3.6</w:t>
      </w:r>
      <w:r w:rsidR="00DE32B8" w:rsidRPr="00C97019">
        <w:rPr>
          <w:rFonts w:ascii="Times New Roman" w:hAnsi="Times New Roman"/>
          <w:b/>
          <w:sz w:val="28"/>
          <w:szCs w:val="28"/>
        </w:rPr>
        <w:t>. Порядок осуществления административных процедур (действий) при предоставлении муниципальной услуги в электронной форме,</w:t>
      </w:r>
      <w:r w:rsidR="00DE32B8" w:rsidRPr="00C97019">
        <w:rPr>
          <w:rStyle w:val="91"/>
          <w:bCs/>
          <w:sz w:val="28"/>
          <w:szCs w:val="28"/>
        </w:rPr>
        <w:t xml:space="preserve"> </w:t>
      </w:r>
      <w:r w:rsidR="00DE32B8" w:rsidRPr="00C97019">
        <w:rPr>
          <w:rStyle w:val="a7"/>
          <w:rFonts w:ascii="Times New Roman" w:hAnsi="Times New Roman"/>
          <w:sz w:val="28"/>
          <w:szCs w:val="28"/>
        </w:rPr>
        <w:t>в том числе с использованием Единого портала государственных и муниципальных услуг (функций) и Портала Кировской области</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w:t>
      </w:r>
      <w:r w:rsidRPr="00C97019">
        <w:rPr>
          <w:rFonts w:ascii="Times New Roman" w:hAnsi="Times New Roman"/>
          <w:sz w:val="28"/>
          <w:szCs w:val="28"/>
        </w:rPr>
        <w:lastRenderedPageBreak/>
        <w:t>Единого портала государственных и муниципальных услуг (функций) либо Портала Кировской области.</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D58ED" w:rsidRPr="00C97019" w:rsidRDefault="006D58ED" w:rsidP="006D58ED">
      <w:pPr>
        <w:spacing w:after="0" w:line="240" w:lineRule="auto"/>
        <w:ind w:firstLine="709"/>
        <w:jc w:val="both"/>
        <w:rPr>
          <w:rFonts w:ascii="Times New Roman" w:hAnsi="Times New Roman"/>
          <w:sz w:val="28"/>
          <w:szCs w:val="28"/>
        </w:rPr>
      </w:pPr>
      <w:r w:rsidRPr="00C97019">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3.6.1.</w:t>
      </w:r>
      <w:r w:rsidRPr="00C97019">
        <w:rPr>
          <w:rFonts w:ascii="Times New Roman" w:hAnsi="Times New Roman"/>
          <w:sz w:val="28"/>
          <w:szCs w:val="28"/>
        </w:rPr>
        <w:tab/>
        <w:t>Описание последовательности действий при приеме и регистрации документов</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Максимальный срок выполнения административной процедуры не может превышать 1 рабочий день.</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3.6.2. Описание последовательности действий при формировании и направлении межведомственных запросов</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D58ED" w:rsidRPr="00C97019" w:rsidRDefault="006D58ED" w:rsidP="006D58E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DE32B8" w:rsidRPr="00C97019" w:rsidRDefault="006D58ED" w:rsidP="006D41F5">
      <w:pPr>
        <w:spacing w:after="0" w:line="240" w:lineRule="auto"/>
        <w:ind w:firstLine="709"/>
        <w:jc w:val="both"/>
        <w:rPr>
          <w:rFonts w:ascii="Times New Roman" w:hAnsi="Times New Roman"/>
          <w:b/>
          <w:sz w:val="28"/>
          <w:szCs w:val="28"/>
        </w:rPr>
      </w:pPr>
      <w:r w:rsidRPr="00C97019">
        <w:rPr>
          <w:rFonts w:ascii="Times New Roman" w:hAnsi="Times New Roman"/>
          <w:sz w:val="28"/>
          <w:szCs w:val="28"/>
        </w:rPr>
        <w:t>Максимальный срок выполнения административной процедуры не может превышать 5 рабочих дней</w:t>
      </w:r>
    </w:p>
    <w:p w:rsidR="00DE32B8" w:rsidRPr="00C97019" w:rsidRDefault="00DE32B8" w:rsidP="00D20AC5">
      <w:pPr>
        <w:autoSpaceDE w:val="0"/>
        <w:autoSpaceDN w:val="0"/>
        <w:adjustRightInd w:val="0"/>
        <w:spacing w:after="0" w:line="240" w:lineRule="auto"/>
        <w:ind w:firstLine="567"/>
        <w:jc w:val="both"/>
        <w:rPr>
          <w:rFonts w:ascii="Times New Roman" w:hAnsi="Times New Roman"/>
          <w:sz w:val="28"/>
          <w:szCs w:val="28"/>
        </w:rPr>
      </w:pPr>
      <w:r w:rsidRPr="00C97019">
        <w:rPr>
          <w:rStyle w:val="a7"/>
          <w:rFonts w:ascii="Times New Roman" w:hAnsi="Times New Roman"/>
          <w:b w:val="0"/>
          <w:sz w:val="28"/>
          <w:szCs w:val="28"/>
        </w:rPr>
        <w:t>3.</w:t>
      </w:r>
      <w:r w:rsidR="00FF55AD" w:rsidRPr="00C97019">
        <w:rPr>
          <w:rStyle w:val="a7"/>
          <w:rFonts w:ascii="Times New Roman" w:hAnsi="Times New Roman"/>
          <w:b w:val="0"/>
          <w:sz w:val="28"/>
          <w:szCs w:val="28"/>
        </w:rPr>
        <w:t xml:space="preserve">6.3. </w:t>
      </w:r>
      <w:r w:rsidRPr="00C97019">
        <w:rPr>
          <w:rStyle w:val="a7"/>
          <w:rFonts w:ascii="Times New Roman" w:hAnsi="Times New Roman"/>
          <w:b w:val="0"/>
          <w:sz w:val="28"/>
          <w:szCs w:val="28"/>
        </w:rPr>
        <w:t xml:space="preserve"> Описание последовательности административных процедур (действий) </w:t>
      </w:r>
      <w:r w:rsidRPr="00C97019">
        <w:rPr>
          <w:rFonts w:ascii="Times New Roman" w:hAnsi="Times New Roman"/>
          <w:sz w:val="28"/>
          <w:szCs w:val="28"/>
        </w:rPr>
        <w:t>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Неполучение или несвоевременное получение документов,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 xml:space="preserve">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 указанных в пункте </w:t>
      </w:r>
      <w:r w:rsidRPr="00C97019">
        <w:rPr>
          <w:b/>
          <w:sz w:val="28"/>
          <w:szCs w:val="28"/>
        </w:rPr>
        <w:t>2.8</w:t>
      </w:r>
      <w:r w:rsidR="00FF55AD" w:rsidRPr="00C97019">
        <w:rPr>
          <w:sz w:val="28"/>
          <w:szCs w:val="28"/>
        </w:rPr>
        <w:t xml:space="preserve"> настоящего а</w:t>
      </w:r>
      <w:r w:rsidRPr="00C97019">
        <w:rPr>
          <w:sz w:val="28"/>
          <w:szCs w:val="28"/>
        </w:rPr>
        <w:t>дминистративного регламента.</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документов и направляет их на согласование уполномоченному должностному лицу.</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 xml:space="preserve">Результатом выполнения административной процедуры является решение о предоставлении или об отказе в предоставлении муниципальной услуги. </w:t>
      </w:r>
    </w:p>
    <w:p w:rsidR="00DE32B8" w:rsidRPr="00C97019" w:rsidRDefault="00DE32B8" w:rsidP="00C906D2">
      <w:pPr>
        <w:pStyle w:val="a8"/>
        <w:spacing w:before="0" w:beforeAutospacing="0" w:after="0" w:afterAutospacing="0"/>
        <w:ind w:firstLine="567"/>
        <w:jc w:val="both"/>
        <w:rPr>
          <w:sz w:val="28"/>
          <w:szCs w:val="28"/>
        </w:rPr>
      </w:pPr>
      <w:r w:rsidRPr="00C97019">
        <w:rPr>
          <w:sz w:val="28"/>
          <w:szCs w:val="28"/>
        </w:rPr>
        <w:t>Максимальный срок выполнения административной процедуры не может превышать 3 рабочих дней.</w:t>
      </w:r>
    </w:p>
    <w:p w:rsidR="00DE32B8" w:rsidRPr="00C97019" w:rsidRDefault="00FF55AD" w:rsidP="00C906D2">
      <w:pPr>
        <w:pStyle w:val="a8"/>
        <w:spacing w:before="0" w:beforeAutospacing="0" w:after="0" w:afterAutospacing="0"/>
        <w:ind w:firstLine="567"/>
        <w:jc w:val="both"/>
        <w:rPr>
          <w:rStyle w:val="a7"/>
          <w:b w:val="0"/>
          <w:sz w:val="28"/>
          <w:szCs w:val="28"/>
        </w:rPr>
      </w:pPr>
      <w:r w:rsidRPr="00C97019">
        <w:rPr>
          <w:rStyle w:val="a7"/>
          <w:b w:val="0"/>
          <w:sz w:val="28"/>
          <w:szCs w:val="28"/>
        </w:rPr>
        <w:t>3.6</w:t>
      </w:r>
      <w:r w:rsidR="00DE32B8" w:rsidRPr="00C97019">
        <w:rPr>
          <w:rStyle w:val="a7"/>
          <w:b w:val="0"/>
          <w:sz w:val="28"/>
          <w:szCs w:val="28"/>
        </w:rPr>
        <w:t>.4. Описание последовательности административных процедур (действий) при выдаче документов заявителю</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в «Личном кабинете» Единого портала государственных и муниципальных услуг (функций) либо Портала Кировской области, и направляет документы.</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Максимальный срок выполнения административной процедуры не может превышать 1 рабочий день.</w:t>
      </w:r>
    </w:p>
    <w:p w:rsidR="00DE32B8" w:rsidRPr="00C97019" w:rsidRDefault="00DE32B8" w:rsidP="00D20AC5">
      <w:pPr>
        <w:spacing w:after="0" w:line="240" w:lineRule="auto"/>
        <w:ind w:left="709"/>
        <w:jc w:val="both"/>
        <w:rPr>
          <w:rFonts w:ascii="Times New Roman" w:hAnsi="Times New Roman"/>
          <w:b/>
          <w:bCs/>
          <w:color w:val="000000"/>
          <w:sz w:val="28"/>
          <w:szCs w:val="28"/>
        </w:rPr>
      </w:pPr>
    </w:p>
    <w:p w:rsidR="00DE32B8" w:rsidRPr="00C97019" w:rsidRDefault="00FF55AD" w:rsidP="00D20AC5">
      <w:pPr>
        <w:spacing w:after="0" w:line="240" w:lineRule="auto"/>
        <w:ind w:firstLine="567"/>
        <w:jc w:val="both"/>
        <w:rPr>
          <w:rFonts w:ascii="Times New Roman" w:hAnsi="Times New Roman"/>
          <w:b/>
          <w:sz w:val="28"/>
          <w:szCs w:val="28"/>
        </w:rPr>
      </w:pPr>
      <w:r w:rsidRPr="00C97019">
        <w:rPr>
          <w:rFonts w:ascii="Times New Roman" w:hAnsi="Times New Roman"/>
          <w:b/>
          <w:sz w:val="28"/>
          <w:szCs w:val="28"/>
        </w:rPr>
        <w:t>3.7</w:t>
      </w:r>
      <w:r w:rsidR="00DE32B8" w:rsidRPr="00C97019">
        <w:rPr>
          <w:rFonts w:ascii="Times New Roman" w:hAnsi="Times New Roman"/>
          <w:b/>
          <w:sz w:val="28"/>
          <w:szCs w:val="28"/>
        </w:rPr>
        <w:t>. Порядок осуществления административных процедур (действий) при предоставлении муниципальной услуги многофункциональным центром</w:t>
      </w:r>
    </w:p>
    <w:p w:rsidR="00FF55AD" w:rsidRPr="00C97019" w:rsidRDefault="00FF55AD" w:rsidP="00FF55AD">
      <w:pPr>
        <w:autoSpaceDE w:val="0"/>
        <w:autoSpaceDN w:val="0"/>
        <w:adjustRightInd w:val="0"/>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C97019">
        <w:rPr>
          <w:rFonts w:ascii="Times New Roman" w:hAnsi="Times New Roman"/>
          <w:sz w:val="28"/>
          <w:szCs w:val="28"/>
        </w:rPr>
        <w:lastRenderedPageBreak/>
        <w:t>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E32B8" w:rsidRPr="00C97019" w:rsidRDefault="00DE32B8" w:rsidP="00D20AC5">
      <w:pPr>
        <w:spacing w:after="0" w:line="240" w:lineRule="auto"/>
        <w:ind w:firstLine="567"/>
        <w:jc w:val="both"/>
        <w:rPr>
          <w:rFonts w:ascii="Times New Roman" w:hAnsi="Times New Roman"/>
          <w:b/>
          <w:sz w:val="28"/>
          <w:szCs w:val="28"/>
        </w:rPr>
      </w:pPr>
    </w:p>
    <w:p w:rsidR="00DE32B8" w:rsidRPr="00C97019" w:rsidRDefault="00FF55AD" w:rsidP="00D20AC5">
      <w:pPr>
        <w:pStyle w:val="a8"/>
        <w:spacing w:before="0" w:beforeAutospacing="0" w:after="0" w:afterAutospacing="0"/>
        <w:ind w:firstLine="567"/>
        <w:jc w:val="both"/>
        <w:rPr>
          <w:rStyle w:val="a7"/>
          <w:b w:val="0"/>
          <w:sz w:val="28"/>
          <w:szCs w:val="28"/>
        </w:rPr>
      </w:pPr>
      <w:r w:rsidRPr="00C97019">
        <w:rPr>
          <w:rStyle w:val="a7"/>
          <w:b w:val="0"/>
          <w:sz w:val="28"/>
          <w:szCs w:val="28"/>
        </w:rPr>
        <w:t>3.7</w:t>
      </w:r>
      <w:r w:rsidR="00DE32B8" w:rsidRPr="00C97019">
        <w:rPr>
          <w:rStyle w:val="a7"/>
          <w:b w:val="0"/>
          <w:sz w:val="28"/>
          <w:szCs w:val="28"/>
        </w:rPr>
        <w:t>.1. Описание последовательности административных процедур (действий) при приёме и регистрации заявления</w:t>
      </w:r>
      <w:r w:rsidR="006D41F5" w:rsidRPr="00C97019">
        <w:rPr>
          <w:rStyle w:val="a7"/>
          <w:b w:val="0"/>
          <w:sz w:val="28"/>
          <w:szCs w:val="28"/>
        </w:rPr>
        <w:t>.</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Заявление и иные документы, необходимые для предоставления муниципальной услуги, в многофункциональный центр подаются только на бумажном носителе.</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Специалист, ответственный за прием и регистрацию документов, регистрирует в установленном порядке поступившие документы, оформляет уведомление о приеме документов и передает его заявителю, направляет заявление на предоставление муниципальной услуги и комплект необходимых документов в администрацию.</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E32B8" w:rsidRPr="00C97019" w:rsidRDefault="00DE32B8" w:rsidP="00C906D2">
      <w:pPr>
        <w:pStyle w:val="a8"/>
        <w:spacing w:before="0" w:beforeAutospacing="0" w:after="0" w:afterAutospacing="0"/>
        <w:ind w:firstLine="567"/>
        <w:jc w:val="both"/>
        <w:rPr>
          <w:sz w:val="28"/>
          <w:szCs w:val="28"/>
        </w:rPr>
      </w:pPr>
      <w:r w:rsidRPr="00C97019">
        <w:rPr>
          <w:sz w:val="28"/>
          <w:szCs w:val="28"/>
        </w:rPr>
        <w:t>Максимальный срок выполнения административной процедуры не может превышать 1 рабочий день.</w:t>
      </w:r>
    </w:p>
    <w:p w:rsidR="00FF55AD" w:rsidRPr="00C97019" w:rsidRDefault="00FF55AD" w:rsidP="00FF55AD">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E32B8" w:rsidRPr="00C97019" w:rsidRDefault="00FF55AD" w:rsidP="00C906D2">
      <w:pPr>
        <w:autoSpaceDE w:val="0"/>
        <w:autoSpaceDN w:val="0"/>
        <w:adjustRightInd w:val="0"/>
        <w:spacing w:after="0" w:line="240" w:lineRule="auto"/>
        <w:ind w:firstLine="567"/>
        <w:jc w:val="both"/>
        <w:rPr>
          <w:rStyle w:val="a7"/>
          <w:rFonts w:ascii="Times New Roman" w:hAnsi="Times New Roman"/>
          <w:b w:val="0"/>
          <w:sz w:val="28"/>
          <w:szCs w:val="28"/>
        </w:rPr>
      </w:pPr>
      <w:r w:rsidRPr="00C97019">
        <w:rPr>
          <w:rStyle w:val="a7"/>
          <w:rFonts w:ascii="Times New Roman" w:hAnsi="Times New Roman"/>
          <w:b w:val="0"/>
          <w:sz w:val="28"/>
          <w:szCs w:val="28"/>
        </w:rPr>
        <w:t>3.7</w:t>
      </w:r>
      <w:r w:rsidR="00DE32B8" w:rsidRPr="00C97019">
        <w:rPr>
          <w:rStyle w:val="a7"/>
          <w:rFonts w:ascii="Times New Roman" w:hAnsi="Times New Roman"/>
          <w:b w:val="0"/>
          <w:sz w:val="28"/>
          <w:szCs w:val="28"/>
        </w:rPr>
        <w:t>.</w:t>
      </w:r>
      <w:r w:rsidRPr="00C97019">
        <w:rPr>
          <w:rStyle w:val="a7"/>
          <w:rFonts w:ascii="Times New Roman" w:hAnsi="Times New Roman"/>
          <w:b w:val="0"/>
          <w:sz w:val="28"/>
          <w:szCs w:val="28"/>
        </w:rPr>
        <w:t>3</w:t>
      </w:r>
      <w:r w:rsidR="00DE32B8" w:rsidRPr="00C97019">
        <w:rPr>
          <w:rStyle w:val="a7"/>
          <w:rFonts w:ascii="Times New Roman" w:hAnsi="Times New Roman"/>
          <w:b w:val="0"/>
          <w:sz w:val="28"/>
          <w:szCs w:val="28"/>
        </w:rPr>
        <w:t>. Описание последовательности административных процедур (действий) при уведомлении заявителя о готовности результата предоставления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заявителю, предъявившему документ, удостоверяющий личность заявителя либо его представителя и документ, подтверждающий полномочия представителя заявителя.</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Максимальный срок выполнения административной процедуры не может превышать 2 рабочих дней, с момента поступления результата предоставления муниципальной услуги в многофункциональный центр.</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3.7.4. Особенности выполнения административных процедур (действий) в многофункциональном центре</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Pr="00C97019">
        <w:rPr>
          <w:rFonts w:ascii="Times New Roman" w:hAnsi="Times New Roman"/>
          <w:sz w:val="28"/>
          <w:szCs w:val="28"/>
        </w:rPr>
        <w:lastRenderedPageBreak/>
        <w:t>администрацию не позднее одного рабочего дня с момента регистрации документов заявителя в многофункциональном центре;</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32B8" w:rsidRPr="00C97019" w:rsidRDefault="00DE32B8" w:rsidP="00D20AC5">
      <w:pPr>
        <w:pStyle w:val="a8"/>
        <w:spacing w:before="0" w:beforeAutospacing="0" w:after="0" w:afterAutospacing="0"/>
        <w:ind w:firstLine="567"/>
        <w:jc w:val="both"/>
        <w:rPr>
          <w:sz w:val="28"/>
          <w:szCs w:val="28"/>
        </w:rPr>
      </w:pPr>
    </w:p>
    <w:p w:rsidR="00DE32B8" w:rsidRPr="00C97019" w:rsidRDefault="009970E2" w:rsidP="00D20AC5">
      <w:pPr>
        <w:pStyle w:val="a8"/>
        <w:spacing w:before="0" w:beforeAutospacing="0" w:after="0" w:afterAutospacing="0"/>
        <w:ind w:firstLine="567"/>
        <w:jc w:val="both"/>
        <w:rPr>
          <w:b/>
          <w:sz w:val="28"/>
          <w:szCs w:val="28"/>
        </w:rPr>
      </w:pPr>
      <w:r w:rsidRPr="00C97019">
        <w:rPr>
          <w:b/>
          <w:sz w:val="28"/>
          <w:szCs w:val="28"/>
        </w:rPr>
        <w:t>3.8</w:t>
      </w:r>
      <w:r w:rsidR="00DE32B8" w:rsidRPr="00C97019">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32B8" w:rsidRPr="00C97019" w:rsidRDefault="00DE32B8" w:rsidP="00D20AC5">
      <w:pPr>
        <w:spacing w:after="0" w:line="240" w:lineRule="auto"/>
        <w:ind w:firstLine="539"/>
        <w:jc w:val="both"/>
        <w:rPr>
          <w:rFonts w:ascii="Times New Roman" w:hAnsi="Times New Roman"/>
          <w:sz w:val="28"/>
          <w:szCs w:val="28"/>
        </w:rPr>
      </w:pPr>
      <w:r w:rsidRPr="00C97019">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E32B8" w:rsidRPr="00C97019" w:rsidRDefault="00DE32B8" w:rsidP="00D20AC5">
      <w:pPr>
        <w:spacing w:after="0" w:line="240" w:lineRule="auto"/>
        <w:ind w:firstLine="539"/>
        <w:jc w:val="both"/>
        <w:rPr>
          <w:rFonts w:ascii="Times New Roman" w:hAnsi="Times New Roman"/>
          <w:sz w:val="28"/>
          <w:szCs w:val="28"/>
        </w:rPr>
      </w:pPr>
      <w:bookmarkStart w:id="9" w:name="dst100263"/>
      <w:bookmarkEnd w:id="9"/>
      <w:r w:rsidRPr="00C97019">
        <w:rPr>
          <w:rStyle w:val="blk"/>
          <w:rFonts w:ascii="Times New Roman" w:hAnsi="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97019">
        <w:rPr>
          <w:rStyle w:val="blk"/>
          <w:rFonts w:ascii="Times New Roman" w:hAnsi="Times New Roman"/>
          <w:sz w:val="28"/>
          <w:szCs w:val="28"/>
        </w:rPr>
        <w:t>с даты регистрации</w:t>
      </w:r>
      <w:proofErr w:type="gramEnd"/>
      <w:r w:rsidRPr="00C97019">
        <w:rPr>
          <w:rStyle w:val="blk"/>
          <w:rFonts w:ascii="Times New Roman" w:hAnsi="Times New Roman"/>
          <w:sz w:val="28"/>
          <w:szCs w:val="28"/>
        </w:rPr>
        <w:t xml:space="preserve"> соответствующего заявления.</w:t>
      </w:r>
    </w:p>
    <w:p w:rsidR="00DE32B8" w:rsidRPr="00C97019" w:rsidRDefault="00DE32B8" w:rsidP="00D20AC5">
      <w:pPr>
        <w:spacing w:after="0" w:line="240" w:lineRule="auto"/>
        <w:ind w:firstLine="539"/>
        <w:jc w:val="both"/>
        <w:rPr>
          <w:rFonts w:ascii="Times New Roman" w:hAnsi="Times New Roman"/>
          <w:sz w:val="28"/>
          <w:szCs w:val="28"/>
        </w:rPr>
      </w:pPr>
      <w:bookmarkStart w:id="10" w:name="dst100264"/>
      <w:bookmarkStart w:id="11" w:name="dst100265"/>
      <w:bookmarkEnd w:id="10"/>
      <w:bookmarkEnd w:id="11"/>
      <w:proofErr w:type="gramStart"/>
      <w:r w:rsidRPr="00C97019">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DE32B8" w:rsidRPr="00C97019" w:rsidRDefault="00DE32B8" w:rsidP="00D20AC5">
      <w:pPr>
        <w:spacing w:after="0" w:line="240" w:lineRule="auto"/>
        <w:ind w:firstLine="539"/>
        <w:jc w:val="both"/>
        <w:rPr>
          <w:rFonts w:ascii="Times New Roman" w:hAnsi="Times New Roman"/>
          <w:sz w:val="28"/>
          <w:szCs w:val="28"/>
        </w:rPr>
      </w:pPr>
      <w:bookmarkStart w:id="12" w:name="dst100266"/>
      <w:bookmarkEnd w:id="12"/>
      <w:r w:rsidRPr="00C97019">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E32B8" w:rsidRPr="00C97019" w:rsidRDefault="00DE32B8" w:rsidP="00D20AC5">
      <w:pPr>
        <w:spacing w:after="0" w:line="240" w:lineRule="auto"/>
        <w:ind w:firstLine="539"/>
        <w:jc w:val="both"/>
        <w:rPr>
          <w:rFonts w:ascii="Times New Roman" w:hAnsi="Times New Roman"/>
          <w:sz w:val="28"/>
          <w:szCs w:val="28"/>
        </w:rPr>
      </w:pPr>
      <w:bookmarkStart w:id="13" w:name="dst100267"/>
      <w:bookmarkEnd w:id="13"/>
      <w:r w:rsidRPr="00C97019">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E32B8" w:rsidRPr="00C97019" w:rsidRDefault="00DE32B8" w:rsidP="00D20AC5">
      <w:pPr>
        <w:pStyle w:val="a8"/>
        <w:spacing w:before="0" w:beforeAutospacing="0" w:after="0" w:afterAutospacing="0"/>
        <w:ind w:firstLine="567"/>
        <w:jc w:val="both"/>
        <w:rPr>
          <w:sz w:val="28"/>
          <w:szCs w:val="28"/>
        </w:rPr>
      </w:pPr>
      <w:r w:rsidRPr="00C97019">
        <w:rPr>
          <w:sz w:val="28"/>
          <w:szCs w:val="28"/>
        </w:rPr>
        <w:t xml:space="preserve"> </w:t>
      </w:r>
    </w:p>
    <w:p w:rsidR="00615EFA" w:rsidRPr="00C97019" w:rsidRDefault="00615EFA" w:rsidP="00615EFA">
      <w:pPr>
        <w:pStyle w:val="1"/>
        <w:numPr>
          <w:ilvl w:val="0"/>
          <w:numId w:val="0"/>
        </w:numPr>
        <w:spacing w:before="120"/>
        <w:jc w:val="center"/>
        <w:rPr>
          <w:sz w:val="28"/>
          <w:szCs w:val="28"/>
        </w:rPr>
      </w:pPr>
      <w:r w:rsidRPr="00C97019">
        <w:rPr>
          <w:sz w:val="28"/>
          <w:szCs w:val="28"/>
        </w:rPr>
        <w:t xml:space="preserve">4. Формы </w:t>
      </w:r>
      <w:proofErr w:type="gramStart"/>
      <w:r w:rsidRPr="00C97019">
        <w:rPr>
          <w:sz w:val="28"/>
          <w:szCs w:val="28"/>
        </w:rPr>
        <w:t>контроля за</w:t>
      </w:r>
      <w:proofErr w:type="gramEnd"/>
      <w:r w:rsidRPr="00C97019">
        <w:rPr>
          <w:sz w:val="28"/>
          <w:szCs w:val="28"/>
        </w:rPr>
        <w:t xml:space="preserve"> исполнением административного регламента</w:t>
      </w:r>
    </w:p>
    <w:p w:rsidR="00615EFA" w:rsidRPr="00C97019" w:rsidRDefault="00615EFA" w:rsidP="00615EFA">
      <w:pPr>
        <w:pStyle w:val="2"/>
        <w:numPr>
          <w:ilvl w:val="0"/>
          <w:numId w:val="0"/>
        </w:numPr>
        <w:spacing w:after="0"/>
        <w:ind w:left="709"/>
        <w:rPr>
          <w:b/>
          <w:sz w:val="28"/>
          <w:szCs w:val="28"/>
        </w:rPr>
      </w:pPr>
      <w:r w:rsidRPr="00C97019">
        <w:rPr>
          <w:b/>
          <w:sz w:val="28"/>
          <w:szCs w:val="28"/>
        </w:rPr>
        <w:t>4.1. Порядок осуществления текущего контроля</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4.1.1. Текущий </w:t>
      </w:r>
      <w:proofErr w:type="gramStart"/>
      <w:r w:rsidRPr="00C97019">
        <w:rPr>
          <w:rFonts w:ascii="Times New Roman" w:hAnsi="Times New Roman"/>
          <w:sz w:val="28"/>
          <w:szCs w:val="28"/>
        </w:rPr>
        <w:t>контроль за</w:t>
      </w:r>
      <w:proofErr w:type="gramEnd"/>
      <w:r w:rsidRPr="00C97019">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C97019">
        <w:rPr>
          <w:rFonts w:ascii="Times New Roman" w:hAnsi="Times New Roman"/>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5EFA" w:rsidRPr="00C97019" w:rsidRDefault="00615EFA" w:rsidP="00615EFA">
      <w:pPr>
        <w:pStyle w:val="ConsPlusNormal"/>
        <w:ind w:firstLine="709"/>
        <w:jc w:val="both"/>
        <w:rPr>
          <w:sz w:val="28"/>
          <w:szCs w:val="28"/>
        </w:rPr>
      </w:pPr>
      <w:r w:rsidRPr="00C97019">
        <w:rPr>
          <w:sz w:val="28"/>
          <w:szCs w:val="28"/>
        </w:rPr>
        <w:t>4.1.3. Глава администрации, а также уполномоченное им должностное лицо, осуществляя контроль, вправе:</w:t>
      </w:r>
    </w:p>
    <w:p w:rsidR="00615EFA" w:rsidRPr="00C97019" w:rsidRDefault="00615EFA" w:rsidP="00615EFA">
      <w:pPr>
        <w:pStyle w:val="ConsPlusNormal"/>
        <w:ind w:firstLine="709"/>
        <w:jc w:val="both"/>
        <w:rPr>
          <w:sz w:val="28"/>
          <w:szCs w:val="28"/>
        </w:rPr>
      </w:pPr>
      <w:r w:rsidRPr="00C97019">
        <w:rPr>
          <w:sz w:val="28"/>
          <w:szCs w:val="28"/>
        </w:rPr>
        <w:t>контролировать соблюдение порядка и условий предоставления муниципальной услуги;</w:t>
      </w:r>
    </w:p>
    <w:p w:rsidR="00615EFA" w:rsidRPr="00C97019" w:rsidRDefault="00615EFA" w:rsidP="00615EFA">
      <w:pPr>
        <w:pStyle w:val="ConsPlusNormal"/>
        <w:ind w:firstLine="709"/>
        <w:jc w:val="both"/>
        <w:rPr>
          <w:sz w:val="28"/>
          <w:szCs w:val="28"/>
        </w:rPr>
      </w:pPr>
      <w:r w:rsidRPr="00C97019">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5EFA" w:rsidRPr="00C97019" w:rsidRDefault="00615EFA" w:rsidP="00615EFA">
      <w:pPr>
        <w:pStyle w:val="ConsPlusNormal"/>
        <w:ind w:firstLine="709"/>
        <w:jc w:val="both"/>
        <w:rPr>
          <w:sz w:val="28"/>
          <w:szCs w:val="28"/>
        </w:rPr>
      </w:pPr>
      <w:r w:rsidRPr="00C97019">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615EFA" w:rsidRPr="00C97019" w:rsidRDefault="00615EFA" w:rsidP="00615EFA">
      <w:pPr>
        <w:pStyle w:val="ConsPlusNormal"/>
        <w:ind w:firstLine="709"/>
        <w:jc w:val="both"/>
        <w:rPr>
          <w:sz w:val="28"/>
          <w:szCs w:val="28"/>
        </w:rPr>
      </w:pPr>
      <w:proofErr w:type="gramStart"/>
      <w:r w:rsidRPr="00C97019">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5EFA" w:rsidRPr="00C97019" w:rsidRDefault="00615EFA" w:rsidP="00615EFA">
      <w:pPr>
        <w:pStyle w:val="2"/>
        <w:numPr>
          <w:ilvl w:val="0"/>
          <w:numId w:val="0"/>
        </w:numPr>
        <w:spacing w:after="0"/>
        <w:ind w:firstLine="709"/>
        <w:rPr>
          <w:b/>
          <w:sz w:val="28"/>
          <w:szCs w:val="28"/>
        </w:rPr>
      </w:pPr>
      <w:r w:rsidRPr="00C97019">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4.2.1. Проверки проводятся в целях </w:t>
      </w:r>
      <w:proofErr w:type="gramStart"/>
      <w:r w:rsidRPr="00C97019">
        <w:rPr>
          <w:rFonts w:ascii="Times New Roman" w:hAnsi="Times New Roman"/>
          <w:sz w:val="28"/>
          <w:szCs w:val="28"/>
        </w:rPr>
        <w:t>контроля за</w:t>
      </w:r>
      <w:proofErr w:type="gramEnd"/>
      <w:r w:rsidRPr="00C97019">
        <w:rPr>
          <w:rFonts w:ascii="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4.2.3. Проверки могут быть плановыми и внеплановыми.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4.2.7. Проверка осуществляется на основани</w:t>
      </w:r>
      <w:proofErr w:type="gramStart"/>
      <w:r w:rsidRPr="00C97019">
        <w:rPr>
          <w:rFonts w:ascii="Times New Roman" w:hAnsi="Times New Roman"/>
          <w:sz w:val="28"/>
          <w:szCs w:val="28"/>
        </w:rPr>
        <w:t>е</w:t>
      </w:r>
      <w:proofErr w:type="gramEnd"/>
      <w:r w:rsidRPr="00C97019">
        <w:rPr>
          <w:rFonts w:ascii="Times New Roman" w:hAnsi="Times New Roman"/>
          <w:sz w:val="28"/>
          <w:szCs w:val="28"/>
        </w:rPr>
        <w:t xml:space="preserve"> распоряжения главы администрации.</w:t>
      </w:r>
    </w:p>
    <w:p w:rsidR="00615EFA" w:rsidRPr="00C97019" w:rsidRDefault="00615EFA" w:rsidP="00615EFA">
      <w:pPr>
        <w:autoSpaceDE w:val="0"/>
        <w:autoSpaceDN w:val="0"/>
        <w:adjustRightInd w:val="0"/>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C97019">
        <w:rPr>
          <w:rFonts w:ascii="Times New Roman" w:hAnsi="Times New Roman"/>
          <w:sz w:val="28"/>
          <w:szCs w:val="28"/>
        </w:rPr>
        <w:lastRenderedPageBreak/>
        <w:t>председатель и члены комиссии, глава администрации (лицо, исполняющее обязанности главы администрации).</w:t>
      </w:r>
    </w:p>
    <w:p w:rsidR="00615EFA" w:rsidRPr="00C97019" w:rsidRDefault="00615EFA" w:rsidP="00615EFA">
      <w:pPr>
        <w:autoSpaceDE w:val="0"/>
        <w:autoSpaceDN w:val="0"/>
        <w:adjustRightInd w:val="0"/>
        <w:spacing w:after="120" w:line="240" w:lineRule="auto"/>
        <w:ind w:firstLine="709"/>
        <w:jc w:val="both"/>
        <w:rPr>
          <w:rFonts w:ascii="Times New Roman" w:hAnsi="Times New Roman"/>
          <w:sz w:val="28"/>
          <w:szCs w:val="28"/>
        </w:rPr>
      </w:pPr>
      <w:r w:rsidRPr="00C97019">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5EFA" w:rsidRPr="00C97019" w:rsidRDefault="00615EFA" w:rsidP="00615EFA">
      <w:pPr>
        <w:pStyle w:val="2"/>
        <w:numPr>
          <w:ilvl w:val="0"/>
          <w:numId w:val="0"/>
        </w:numPr>
        <w:spacing w:after="0"/>
        <w:ind w:firstLine="709"/>
        <w:rPr>
          <w:b/>
          <w:sz w:val="28"/>
          <w:szCs w:val="28"/>
        </w:rPr>
      </w:pPr>
      <w:r w:rsidRPr="00C97019">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5EFA" w:rsidRPr="00C97019" w:rsidRDefault="00615EFA" w:rsidP="00615EFA">
      <w:pPr>
        <w:pStyle w:val="2"/>
        <w:numPr>
          <w:ilvl w:val="0"/>
          <w:numId w:val="0"/>
        </w:numPr>
        <w:spacing w:after="0"/>
        <w:ind w:firstLine="709"/>
        <w:rPr>
          <w:b/>
          <w:sz w:val="28"/>
          <w:szCs w:val="28"/>
        </w:rPr>
      </w:pPr>
      <w:r w:rsidRPr="00C97019">
        <w:rPr>
          <w:b/>
          <w:sz w:val="28"/>
          <w:szCs w:val="28"/>
        </w:rPr>
        <w:t xml:space="preserve">4.4. Положения, характеризующие требования к порядку и формам </w:t>
      </w:r>
      <w:proofErr w:type="gramStart"/>
      <w:r w:rsidRPr="00C97019">
        <w:rPr>
          <w:b/>
          <w:sz w:val="28"/>
          <w:szCs w:val="28"/>
        </w:rPr>
        <w:t>контроля за</w:t>
      </w:r>
      <w:proofErr w:type="gramEnd"/>
      <w:r w:rsidRPr="00C97019">
        <w:rPr>
          <w:b/>
          <w:sz w:val="28"/>
          <w:szCs w:val="28"/>
        </w:rPr>
        <w:t xml:space="preserve"> предоставлением муниципальной услуги, в том числе со стороны граждан, их объединений и организаций</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5EFA" w:rsidRPr="00C97019" w:rsidRDefault="00615EFA" w:rsidP="005E259F">
      <w:pPr>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C97019">
        <w:rPr>
          <w:rFonts w:ascii="Times New Roman" w:hAnsi="Times New Roman"/>
          <w:sz w:val="28"/>
          <w:szCs w:val="28"/>
        </w:rPr>
        <w:t>контроля за</w:t>
      </w:r>
      <w:proofErr w:type="gramEnd"/>
      <w:r w:rsidRPr="00C97019">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r w:rsidR="005E259F" w:rsidRPr="00C97019">
        <w:rPr>
          <w:rFonts w:ascii="Times New Roman" w:hAnsi="Times New Roman"/>
          <w:sz w:val="28"/>
          <w:szCs w:val="28"/>
        </w:rPr>
        <w:t>.</w:t>
      </w:r>
    </w:p>
    <w:p w:rsidR="00615EFA" w:rsidRPr="00C97019" w:rsidRDefault="00615EFA" w:rsidP="00D20AC5">
      <w:pPr>
        <w:autoSpaceDE w:val="0"/>
        <w:autoSpaceDN w:val="0"/>
        <w:adjustRightInd w:val="0"/>
        <w:spacing w:after="0" w:line="240" w:lineRule="auto"/>
        <w:ind w:firstLine="709"/>
        <w:jc w:val="both"/>
        <w:rPr>
          <w:rFonts w:ascii="Times New Roman" w:hAnsi="Times New Roman"/>
          <w:sz w:val="28"/>
          <w:szCs w:val="28"/>
        </w:rPr>
      </w:pPr>
    </w:p>
    <w:p w:rsidR="00615EFA" w:rsidRPr="00C97019" w:rsidRDefault="00615EFA" w:rsidP="00463B34">
      <w:pPr>
        <w:pStyle w:val="1"/>
        <w:numPr>
          <w:ilvl w:val="0"/>
          <w:numId w:val="0"/>
        </w:numPr>
        <w:spacing w:before="0"/>
        <w:jc w:val="center"/>
        <w:rPr>
          <w:color w:val="FF0000"/>
          <w:sz w:val="28"/>
          <w:szCs w:val="28"/>
        </w:rPr>
      </w:pPr>
      <w:r w:rsidRPr="00C97019">
        <w:rPr>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C97019">
        <w:rPr>
          <w:sz w:val="28"/>
          <w:szCs w:val="28"/>
          <w:lang w:val="en-US"/>
        </w:rPr>
        <w:t> </w:t>
      </w:r>
      <w:r w:rsidRPr="00C97019">
        <w:rPr>
          <w:sz w:val="28"/>
          <w:szCs w:val="28"/>
        </w:rPr>
        <w:t>части 1.1 статьи 16 Федерального закона от 27.07.2010 №</w:t>
      </w:r>
      <w:r w:rsidRPr="00C97019">
        <w:rPr>
          <w:sz w:val="28"/>
          <w:szCs w:val="28"/>
          <w:lang w:val="en-US"/>
        </w:rPr>
        <w:t> </w:t>
      </w:r>
      <w:r w:rsidRPr="00C97019">
        <w:rPr>
          <w:sz w:val="28"/>
          <w:szCs w:val="28"/>
        </w:rPr>
        <w:t>210</w:t>
      </w:r>
      <w:r w:rsidRPr="00C97019">
        <w:rPr>
          <w:sz w:val="28"/>
          <w:szCs w:val="28"/>
        </w:rPr>
        <w:noBreakHyphen/>
        <w:t xml:space="preserve">ФЗ  «Об организации </w:t>
      </w:r>
      <w:r w:rsidR="00463B34" w:rsidRPr="00C97019">
        <w:rPr>
          <w:sz w:val="28"/>
          <w:szCs w:val="28"/>
        </w:rPr>
        <w:t>п</w:t>
      </w:r>
      <w:r w:rsidRPr="00C97019">
        <w:rPr>
          <w:sz w:val="28"/>
          <w:szCs w:val="28"/>
        </w:rPr>
        <w:t>редоставления государственных и</w:t>
      </w:r>
      <w:r w:rsidRPr="00C97019">
        <w:rPr>
          <w:sz w:val="28"/>
          <w:szCs w:val="28"/>
          <w:lang w:val="en-US"/>
        </w:rPr>
        <w:t> </w:t>
      </w:r>
      <w:r w:rsidRPr="00C97019">
        <w:rPr>
          <w:sz w:val="28"/>
          <w:szCs w:val="28"/>
        </w:rPr>
        <w:t>муниципальных услуг», а также их должностных лиц,  муниципальных служащих, работников</w:t>
      </w:r>
    </w:p>
    <w:p w:rsidR="00615EFA" w:rsidRPr="00C97019" w:rsidRDefault="00615EFA" w:rsidP="00615EFA">
      <w:pPr>
        <w:pStyle w:val="2"/>
        <w:numPr>
          <w:ilvl w:val="0"/>
          <w:numId w:val="0"/>
        </w:numPr>
        <w:spacing w:after="0"/>
        <w:ind w:left="709"/>
        <w:rPr>
          <w:b/>
          <w:sz w:val="28"/>
          <w:szCs w:val="28"/>
          <w:lang w:eastAsia="ru-RU"/>
        </w:rPr>
      </w:pPr>
      <w:r w:rsidRPr="00C97019">
        <w:rPr>
          <w:b/>
          <w:sz w:val="28"/>
          <w:szCs w:val="28"/>
          <w:lang w:eastAsia="ru-RU"/>
        </w:rPr>
        <w:t>5.1. Информация для заявителя о его праве подать жалобу</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5EFA" w:rsidRPr="00C97019" w:rsidRDefault="00615EFA" w:rsidP="00615EFA">
      <w:pPr>
        <w:pStyle w:val="2"/>
        <w:numPr>
          <w:ilvl w:val="0"/>
          <w:numId w:val="0"/>
        </w:numPr>
        <w:spacing w:after="0"/>
        <w:ind w:left="709"/>
        <w:rPr>
          <w:b/>
          <w:sz w:val="28"/>
          <w:szCs w:val="28"/>
          <w:lang w:eastAsia="ru-RU"/>
        </w:rPr>
      </w:pPr>
      <w:r w:rsidRPr="00C97019">
        <w:rPr>
          <w:b/>
          <w:sz w:val="28"/>
          <w:szCs w:val="28"/>
          <w:lang w:eastAsia="ru-RU"/>
        </w:rPr>
        <w:t>5.2. Предмет жалобы</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5.2.1. Заявитель может обратиться с жалобой, в том числе в следующих случаях:</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 нарушение срока предоставления муниципальной услуги. </w:t>
      </w:r>
      <w:proofErr w:type="gramStart"/>
      <w:r w:rsidRPr="00C9701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C9701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97019">
        <w:rPr>
          <w:rFonts w:ascii="Times New Roman" w:hAnsi="Times New Roman"/>
          <w:sz w:val="28"/>
          <w:szCs w:val="28"/>
        </w:rPr>
        <w:lastRenderedPageBreak/>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5EFA" w:rsidRPr="00C97019" w:rsidRDefault="00615EFA" w:rsidP="00615EFA">
      <w:pPr>
        <w:spacing w:after="0"/>
        <w:ind w:firstLine="709"/>
        <w:jc w:val="both"/>
        <w:rPr>
          <w:rFonts w:ascii="Times New Roman" w:hAnsi="Times New Roman"/>
          <w:sz w:val="28"/>
          <w:szCs w:val="28"/>
        </w:rPr>
      </w:pPr>
      <w:proofErr w:type="gramStart"/>
      <w:r w:rsidRPr="00C97019">
        <w:rPr>
          <w:rFonts w:ascii="Times New Roman" w:hAnsi="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5EFA" w:rsidRPr="00C97019" w:rsidRDefault="00615EFA" w:rsidP="00615EFA">
      <w:pPr>
        <w:spacing w:after="0"/>
        <w:ind w:firstLine="709"/>
        <w:jc w:val="both"/>
        <w:rPr>
          <w:rFonts w:ascii="Times New Roman" w:hAnsi="Times New Roman"/>
          <w:sz w:val="28"/>
          <w:szCs w:val="28"/>
        </w:rPr>
      </w:pPr>
      <w:proofErr w:type="gramStart"/>
      <w:r w:rsidRPr="00C9701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615EFA" w:rsidRPr="00C97019" w:rsidRDefault="00615EFA" w:rsidP="009970E2">
      <w:pPr>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615EFA" w:rsidRPr="00C97019" w:rsidRDefault="00615EFA" w:rsidP="009970E2">
      <w:pPr>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5EFA" w:rsidRPr="00C97019" w:rsidRDefault="00615EFA" w:rsidP="009970E2">
      <w:pPr>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019">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Закона № 210-ФЗ.</w:t>
      </w:r>
    </w:p>
    <w:p w:rsidR="00615EFA" w:rsidRPr="00C97019" w:rsidRDefault="00615EFA" w:rsidP="009970E2">
      <w:pPr>
        <w:pStyle w:val="2"/>
        <w:numPr>
          <w:ilvl w:val="0"/>
          <w:numId w:val="0"/>
        </w:numPr>
        <w:spacing w:before="0" w:after="0"/>
        <w:ind w:firstLine="709"/>
        <w:rPr>
          <w:b/>
          <w:sz w:val="28"/>
          <w:szCs w:val="28"/>
          <w:lang w:eastAsia="ru-RU"/>
        </w:rPr>
      </w:pPr>
      <w:r w:rsidRPr="00C97019">
        <w:rPr>
          <w:b/>
          <w:sz w:val="28"/>
          <w:szCs w:val="28"/>
          <w:lang w:eastAsia="ru-RU"/>
        </w:rPr>
        <w:t>5.3. Органы государственной власти, организации, должностные лица, которым может быть направлена жалоба</w:t>
      </w:r>
    </w:p>
    <w:p w:rsidR="00615EFA" w:rsidRPr="00C97019" w:rsidRDefault="00615EFA" w:rsidP="009970E2">
      <w:pPr>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w:t>
      </w:r>
      <w:proofErr w:type="gramEnd"/>
    </w:p>
    <w:p w:rsidR="00615EFA" w:rsidRPr="00C97019" w:rsidRDefault="00615EFA" w:rsidP="009970E2">
      <w:pPr>
        <w:pStyle w:val="2"/>
        <w:numPr>
          <w:ilvl w:val="0"/>
          <w:numId w:val="0"/>
        </w:numPr>
        <w:spacing w:before="0" w:after="0"/>
        <w:ind w:left="709"/>
        <w:rPr>
          <w:b/>
          <w:sz w:val="28"/>
          <w:szCs w:val="28"/>
          <w:lang w:eastAsia="ru-RU"/>
        </w:rPr>
      </w:pPr>
      <w:r w:rsidRPr="00C97019">
        <w:rPr>
          <w:b/>
          <w:sz w:val="28"/>
          <w:szCs w:val="28"/>
          <w:lang w:eastAsia="ru-RU"/>
        </w:rPr>
        <w:t>5.4. Порядок подачи и рассмотрения жалобы</w:t>
      </w:r>
    </w:p>
    <w:p w:rsidR="00615EFA" w:rsidRPr="00C97019" w:rsidRDefault="00615EFA" w:rsidP="009970E2">
      <w:pPr>
        <w:spacing w:after="0" w:line="240" w:lineRule="auto"/>
        <w:ind w:firstLine="709"/>
        <w:jc w:val="both"/>
        <w:rPr>
          <w:rFonts w:ascii="Times New Roman" w:hAnsi="Times New Roman"/>
          <w:sz w:val="28"/>
          <w:szCs w:val="28"/>
        </w:rPr>
      </w:pPr>
      <w:r w:rsidRPr="00C97019">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5EFA" w:rsidRPr="00C97019" w:rsidRDefault="00615EFA" w:rsidP="009970E2">
      <w:pPr>
        <w:spacing w:after="0" w:line="240" w:lineRule="auto"/>
        <w:ind w:firstLine="709"/>
        <w:jc w:val="both"/>
        <w:rPr>
          <w:rFonts w:ascii="Times New Roman" w:hAnsi="Times New Roman"/>
          <w:sz w:val="28"/>
          <w:szCs w:val="28"/>
        </w:rPr>
      </w:pPr>
      <w:r w:rsidRPr="00C97019">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Кировской области.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5.4.2. </w:t>
      </w:r>
      <w:proofErr w:type="gramStart"/>
      <w:r w:rsidRPr="00C9701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C97019">
        <w:rPr>
          <w:rFonts w:ascii="Times New Roman" w:hAnsi="Times New Roman"/>
          <w:sz w:val="28"/>
          <w:szCs w:val="28"/>
        </w:rPr>
        <w:t xml:space="preserve"> личном </w:t>
      </w:r>
      <w:proofErr w:type="gramStart"/>
      <w:r w:rsidRPr="00C97019">
        <w:rPr>
          <w:rFonts w:ascii="Times New Roman" w:hAnsi="Times New Roman"/>
          <w:sz w:val="28"/>
          <w:szCs w:val="28"/>
        </w:rPr>
        <w:t>приёме</w:t>
      </w:r>
      <w:proofErr w:type="gramEnd"/>
      <w:r w:rsidRPr="00C97019">
        <w:rPr>
          <w:rFonts w:ascii="Times New Roman" w:hAnsi="Times New Roman"/>
          <w:sz w:val="28"/>
          <w:szCs w:val="28"/>
        </w:rPr>
        <w:t xml:space="preserve"> заявителя.</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5EFA" w:rsidRPr="00C97019" w:rsidRDefault="00615EFA" w:rsidP="00615EFA">
      <w:pPr>
        <w:spacing w:after="0"/>
        <w:ind w:firstLine="709"/>
        <w:jc w:val="both"/>
        <w:rPr>
          <w:rFonts w:ascii="Times New Roman" w:hAnsi="Times New Roman"/>
          <w:sz w:val="28"/>
          <w:szCs w:val="28"/>
        </w:rPr>
      </w:pPr>
      <w:proofErr w:type="gramStart"/>
      <w:r w:rsidRPr="00C97019">
        <w:rPr>
          <w:rFonts w:ascii="Times New Roman" w:hAnsi="Times New Roman"/>
          <w:sz w:val="28"/>
          <w:szCs w:val="28"/>
        </w:rPr>
        <w:lastRenderedPageBreak/>
        <w:t>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5.4.3. Жалоба должна содержать:</w:t>
      </w:r>
    </w:p>
    <w:p w:rsidR="00615EFA" w:rsidRPr="00C97019" w:rsidRDefault="00615EFA" w:rsidP="00615EFA">
      <w:pPr>
        <w:spacing w:after="0"/>
        <w:ind w:firstLine="709"/>
        <w:jc w:val="both"/>
        <w:rPr>
          <w:rFonts w:ascii="Times New Roman" w:hAnsi="Times New Roman"/>
          <w:sz w:val="28"/>
          <w:szCs w:val="28"/>
        </w:rPr>
      </w:pPr>
      <w:proofErr w:type="gramStart"/>
      <w:r w:rsidRPr="00C97019">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5EFA" w:rsidRPr="00C97019" w:rsidRDefault="00615EFA" w:rsidP="00615EFA">
      <w:pPr>
        <w:spacing w:after="0"/>
        <w:ind w:firstLine="709"/>
        <w:jc w:val="both"/>
        <w:rPr>
          <w:rFonts w:ascii="Times New Roman" w:hAnsi="Times New Roman"/>
          <w:sz w:val="28"/>
          <w:szCs w:val="28"/>
        </w:rPr>
      </w:pPr>
      <w:proofErr w:type="gramStart"/>
      <w:r w:rsidRPr="00C9701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w:t>
      </w:r>
      <w:r w:rsidRPr="00C97019">
        <w:rPr>
          <w:rFonts w:ascii="Times New Roman" w:hAnsi="Times New Roman"/>
          <w:sz w:val="28"/>
          <w:szCs w:val="28"/>
        </w:rPr>
        <w:lastRenderedPageBreak/>
        <w:t xml:space="preserve">получение муниципальной услуги, нарушение порядка которой обжалуется, либо в месте, где заявителем получен результат муниципальной услуги).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В электронном виде жалоба может быть подана заявителем посредством: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5EFA" w:rsidRPr="00C97019" w:rsidRDefault="00615EFA" w:rsidP="00615EFA">
      <w:pPr>
        <w:spacing w:after="0"/>
        <w:ind w:firstLine="709"/>
        <w:jc w:val="both"/>
        <w:rPr>
          <w:rFonts w:ascii="Times New Roman" w:hAnsi="Times New Roman"/>
          <w:sz w:val="28"/>
          <w:szCs w:val="28"/>
        </w:rPr>
      </w:pPr>
      <w:proofErr w:type="gramStart"/>
      <w:r w:rsidRPr="00C97019">
        <w:rPr>
          <w:rFonts w:ascii="Times New Roman" w:hAnsi="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C97019">
        <w:rPr>
          <w:rFonts w:ascii="Times New Roman" w:hAnsi="Times New Roman"/>
          <w:sz w:val="28"/>
          <w:szCs w:val="28"/>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Портала Кировской области.</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5EFA" w:rsidRPr="00C97019" w:rsidRDefault="00615EFA" w:rsidP="00615EFA">
      <w:pPr>
        <w:pStyle w:val="2"/>
        <w:numPr>
          <w:ilvl w:val="0"/>
          <w:numId w:val="0"/>
        </w:numPr>
        <w:spacing w:after="0"/>
        <w:ind w:left="709"/>
        <w:rPr>
          <w:b/>
          <w:sz w:val="28"/>
          <w:szCs w:val="28"/>
          <w:lang w:eastAsia="ru-RU"/>
        </w:rPr>
      </w:pPr>
      <w:r w:rsidRPr="00C97019">
        <w:rPr>
          <w:b/>
          <w:sz w:val="28"/>
          <w:szCs w:val="28"/>
          <w:lang w:eastAsia="ru-RU"/>
        </w:rPr>
        <w:t>5.5. Сроки рассмотрения жалобы</w:t>
      </w:r>
    </w:p>
    <w:p w:rsidR="00615EFA" w:rsidRPr="00C97019" w:rsidRDefault="00615EFA" w:rsidP="00615EFA">
      <w:pPr>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Закона № 210-ФЗ, в приеме документов</w:t>
      </w:r>
      <w:proofErr w:type="gramEnd"/>
      <w:r w:rsidRPr="00C97019">
        <w:rPr>
          <w:rFonts w:ascii="Times New Roman" w:hAnsi="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5EFA" w:rsidRPr="00C97019" w:rsidRDefault="00615EFA" w:rsidP="00615EFA">
      <w:pPr>
        <w:pStyle w:val="2"/>
        <w:numPr>
          <w:ilvl w:val="0"/>
          <w:numId w:val="0"/>
        </w:numPr>
        <w:spacing w:after="0"/>
        <w:ind w:left="709"/>
        <w:rPr>
          <w:b/>
          <w:sz w:val="28"/>
          <w:szCs w:val="28"/>
          <w:lang w:eastAsia="ru-RU"/>
        </w:rPr>
      </w:pPr>
      <w:r w:rsidRPr="00C97019">
        <w:rPr>
          <w:b/>
          <w:sz w:val="28"/>
          <w:szCs w:val="28"/>
          <w:lang w:eastAsia="ru-RU"/>
        </w:rPr>
        <w:t>5.6. Результат рассмотрения жалобы</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5.6.1. По результатам рассмотрения жалобы принимается решение:</w:t>
      </w:r>
    </w:p>
    <w:p w:rsidR="00615EFA" w:rsidRPr="00C97019" w:rsidRDefault="00615EFA" w:rsidP="00615EFA">
      <w:pPr>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lastRenderedPageBreak/>
        <w:t>в удовлетворении жалобы отказывается.</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5EFA" w:rsidRPr="00C97019" w:rsidRDefault="00615EFA" w:rsidP="00615EFA">
      <w:pPr>
        <w:shd w:val="clear" w:color="auto" w:fill="FFFFFF"/>
        <w:spacing w:after="0" w:line="240" w:lineRule="auto"/>
        <w:ind w:firstLine="540"/>
        <w:jc w:val="both"/>
        <w:rPr>
          <w:rFonts w:ascii="Times New Roman" w:hAnsi="Times New Roman"/>
          <w:sz w:val="28"/>
          <w:szCs w:val="28"/>
        </w:rPr>
      </w:pPr>
      <w:r w:rsidRPr="00C97019">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указанной в части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019">
        <w:rPr>
          <w:rStyle w:val="blk"/>
          <w:rFonts w:ascii="Times New Roman" w:hAnsi="Times New Roman"/>
          <w:sz w:val="28"/>
          <w:szCs w:val="28"/>
        </w:rPr>
        <w:t>неудобства</w:t>
      </w:r>
      <w:proofErr w:type="gramEnd"/>
      <w:r w:rsidRPr="00C97019">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5EFA" w:rsidRPr="00C97019" w:rsidRDefault="00615EFA" w:rsidP="00615EFA">
      <w:pPr>
        <w:shd w:val="clear" w:color="auto" w:fill="FFFFFF"/>
        <w:spacing w:after="0" w:line="240" w:lineRule="auto"/>
        <w:ind w:firstLine="540"/>
        <w:jc w:val="both"/>
        <w:rPr>
          <w:rFonts w:ascii="Times New Roman" w:hAnsi="Times New Roman"/>
          <w:sz w:val="28"/>
          <w:szCs w:val="28"/>
        </w:rPr>
      </w:pPr>
      <w:bookmarkStart w:id="14" w:name="dst298"/>
      <w:bookmarkEnd w:id="14"/>
      <w:r w:rsidRPr="00C97019">
        <w:rPr>
          <w:rStyle w:val="blk"/>
          <w:rFonts w:ascii="Times New Roman" w:hAnsi="Times New Roman"/>
          <w:sz w:val="28"/>
          <w:szCs w:val="28"/>
        </w:rPr>
        <w:t xml:space="preserve"> В случае признания </w:t>
      </w:r>
      <w:proofErr w:type="gramStart"/>
      <w:r w:rsidRPr="00C97019">
        <w:rPr>
          <w:rStyle w:val="blk"/>
          <w:rFonts w:ascii="Times New Roman" w:hAnsi="Times New Roman"/>
          <w:sz w:val="28"/>
          <w:szCs w:val="28"/>
        </w:rPr>
        <w:t>жалобы</w:t>
      </w:r>
      <w:proofErr w:type="gramEnd"/>
      <w:r w:rsidRPr="00C97019">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5EFA" w:rsidRPr="00C97019" w:rsidRDefault="00615EFA" w:rsidP="00615EFA">
      <w:pPr>
        <w:spacing w:after="0" w:line="240" w:lineRule="auto"/>
        <w:ind w:firstLine="709"/>
        <w:jc w:val="both"/>
        <w:rPr>
          <w:rFonts w:ascii="Times New Roman" w:hAnsi="Times New Roman"/>
          <w:sz w:val="28"/>
          <w:szCs w:val="28"/>
        </w:rPr>
      </w:pPr>
      <w:r w:rsidRPr="00C97019">
        <w:rPr>
          <w:rFonts w:ascii="Times New Roman" w:hAnsi="Times New Roman"/>
          <w:sz w:val="28"/>
          <w:szCs w:val="28"/>
        </w:rPr>
        <w:t>5.6.3. В ответе по результатам рассмотрения жалобы указываются:</w:t>
      </w:r>
    </w:p>
    <w:p w:rsidR="00615EFA" w:rsidRPr="00C97019" w:rsidRDefault="00615EFA" w:rsidP="00615EFA">
      <w:pPr>
        <w:spacing w:after="0" w:line="240" w:lineRule="auto"/>
        <w:ind w:firstLine="709"/>
        <w:jc w:val="both"/>
        <w:rPr>
          <w:rFonts w:ascii="Times New Roman" w:hAnsi="Times New Roman"/>
          <w:sz w:val="28"/>
          <w:szCs w:val="28"/>
        </w:rPr>
      </w:pPr>
      <w:proofErr w:type="gramStart"/>
      <w:r w:rsidRPr="00C97019">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фамилия, имя, отчество (последнее – при наличии) или наименование заявителя;</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основания для принятия решения по жалобе;</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принятое по жалобе решение;</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сведения о порядке обжалования принятого по жалобе решения.</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5EFA" w:rsidRPr="00C97019" w:rsidRDefault="00615EFA" w:rsidP="00615EFA">
      <w:pPr>
        <w:spacing w:after="0"/>
        <w:ind w:firstLine="709"/>
        <w:jc w:val="both"/>
        <w:rPr>
          <w:rFonts w:ascii="Times New Roman" w:hAnsi="Times New Roman"/>
          <w:sz w:val="28"/>
          <w:szCs w:val="28"/>
        </w:rPr>
      </w:pPr>
      <w:proofErr w:type="gramStart"/>
      <w:r w:rsidRPr="00C97019">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rsidRPr="00C97019">
        <w:rPr>
          <w:rFonts w:ascii="Times New Roman" w:hAnsi="Times New Roman"/>
          <w:sz w:val="28"/>
          <w:szCs w:val="28"/>
        </w:rPr>
        <w:lastRenderedPageBreak/>
        <w:t>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97019">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5EFA" w:rsidRPr="00C97019" w:rsidRDefault="00615EFA" w:rsidP="00615EFA">
      <w:pPr>
        <w:spacing w:after="0"/>
        <w:ind w:firstLine="709"/>
        <w:jc w:val="both"/>
        <w:rPr>
          <w:rFonts w:ascii="Times New Roman" w:hAnsi="Times New Roman"/>
          <w:sz w:val="28"/>
          <w:szCs w:val="28"/>
        </w:rPr>
      </w:pPr>
      <w:r w:rsidRPr="00C97019">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5EFA" w:rsidRPr="00C97019" w:rsidRDefault="00615EFA" w:rsidP="005E259F">
      <w:pPr>
        <w:spacing w:after="0"/>
        <w:ind w:firstLine="709"/>
        <w:jc w:val="both"/>
        <w:rPr>
          <w:rFonts w:ascii="Times New Roman" w:hAnsi="Times New Roman"/>
          <w:sz w:val="28"/>
          <w:szCs w:val="28"/>
        </w:rPr>
      </w:pPr>
      <w:r w:rsidRPr="00C97019">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5EFA" w:rsidRPr="00C97019" w:rsidRDefault="00615EFA" w:rsidP="005E259F">
      <w:pPr>
        <w:spacing w:after="0"/>
        <w:ind w:firstLine="709"/>
        <w:jc w:val="both"/>
        <w:rPr>
          <w:rFonts w:ascii="Times New Roman" w:hAnsi="Times New Roman"/>
          <w:sz w:val="28"/>
          <w:szCs w:val="28"/>
        </w:rPr>
      </w:pPr>
      <w:r w:rsidRPr="00C97019">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5EFA" w:rsidRPr="00C97019" w:rsidRDefault="00615EFA" w:rsidP="005E259F">
      <w:pPr>
        <w:spacing w:after="0"/>
        <w:ind w:firstLine="709"/>
        <w:jc w:val="both"/>
        <w:rPr>
          <w:rFonts w:ascii="Times New Roman" w:hAnsi="Times New Roman"/>
          <w:sz w:val="28"/>
          <w:szCs w:val="28"/>
        </w:rPr>
      </w:pPr>
      <w:r w:rsidRPr="00C97019">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5EFA" w:rsidRPr="00C97019" w:rsidRDefault="00615EFA" w:rsidP="009970E2">
      <w:pPr>
        <w:pStyle w:val="2"/>
        <w:numPr>
          <w:ilvl w:val="0"/>
          <w:numId w:val="0"/>
        </w:numPr>
        <w:spacing w:before="0" w:after="0"/>
        <w:ind w:firstLine="709"/>
        <w:rPr>
          <w:b/>
          <w:sz w:val="28"/>
          <w:szCs w:val="28"/>
          <w:lang w:eastAsia="ru-RU"/>
        </w:rPr>
      </w:pPr>
      <w:r w:rsidRPr="00C97019">
        <w:rPr>
          <w:b/>
          <w:sz w:val="28"/>
          <w:szCs w:val="28"/>
          <w:lang w:eastAsia="ru-RU"/>
        </w:rPr>
        <w:t>5.7. Порядок информирования заявителя о результатах рассмотрения жалобы</w:t>
      </w:r>
    </w:p>
    <w:p w:rsidR="00615EFA" w:rsidRPr="00C97019" w:rsidRDefault="00615EFA" w:rsidP="005E259F">
      <w:pPr>
        <w:spacing w:after="0" w:line="240" w:lineRule="auto"/>
        <w:ind w:firstLine="709"/>
        <w:jc w:val="both"/>
        <w:rPr>
          <w:rFonts w:ascii="Times New Roman" w:hAnsi="Times New Roman"/>
          <w:sz w:val="28"/>
          <w:szCs w:val="28"/>
        </w:rPr>
      </w:pPr>
      <w:r w:rsidRPr="00C97019">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5EFA" w:rsidRPr="00C97019" w:rsidRDefault="00615EFA" w:rsidP="005E259F">
      <w:pPr>
        <w:spacing w:after="0"/>
        <w:ind w:firstLine="709"/>
        <w:jc w:val="both"/>
        <w:rPr>
          <w:rFonts w:ascii="Times New Roman" w:hAnsi="Times New Roman"/>
          <w:sz w:val="28"/>
          <w:szCs w:val="28"/>
        </w:rPr>
      </w:pPr>
      <w:r w:rsidRPr="00C97019">
        <w:rPr>
          <w:rFonts w:ascii="Times New Roman" w:hAnsi="Times New Roman"/>
          <w:sz w:val="28"/>
          <w:szCs w:val="28"/>
        </w:rPr>
        <w:t>В случае</w:t>
      </w:r>
      <w:proofErr w:type="gramStart"/>
      <w:r w:rsidRPr="00C97019">
        <w:rPr>
          <w:rFonts w:ascii="Times New Roman" w:hAnsi="Times New Roman"/>
          <w:sz w:val="28"/>
          <w:szCs w:val="28"/>
        </w:rPr>
        <w:t>,</w:t>
      </w:r>
      <w:proofErr w:type="gramEnd"/>
      <w:r w:rsidRPr="00C97019">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15EFA" w:rsidRPr="00C97019" w:rsidRDefault="00615EFA" w:rsidP="005E259F">
      <w:pPr>
        <w:pStyle w:val="2"/>
        <w:numPr>
          <w:ilvl w:val="0"/>
          <w:numId w:val="0"/>
        </w:numPr>
        <w:spacing w:before="0" w:after="0"/>
        <w:ind w:left="709"/>
        <w:rPr>
          <w:b/>
          <w:sz w:val="28"/>
          <w:szCs w:val="28"/>
          <w:lang w:eastAsia="ru-RU"/>
        </w:rPr>
      </w:pPr>
      <w:r w:rsidRPr="00C97019">
        <w:rPr>
          <w:b/>
          <w:sz w:val="28"/>
          <w:szCs w:val="28"/>
          <w:lang w:eastAsia="ru-RU"/>
        </w:rPr>
        <w:t>5.8. Порядок обжалования решения по жалобе</w:t>
      </w:r>
    </w:p>
    <w:p w:rsidR="00615EFA" w:rsidRPr="00C97019" w:rsidRDefault="00615EFA" w:rsidP="005E259F">
      <w:pPr>
        <w:spacing w:after="0" w:line="240" w:lineRule="auto"/>
        <w:ind w:firstLine="709"/>
        <w:jc w:val="both"/>
        <w:rPr>
          <w:rFonts w:ascii="Times New Roman" w:hAnsi="Times New Roman"/>
          <w:sz w:val="28"/>
          <w:szCs w:val="28"/>
        </w:rPr>
      </w:pPr>
      <w:r w:rsidRPr="00C97019">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C97019">
        <w:rPr>
          <w:rFonts w:ascii="Times New Roman" w:hAnsi="Times New Roman"/>
          <w:sz w:val="28"/>
          <w:szCs w:val="28"/>
          <w:lang w:val="en-US"/>
        </w:rPr>
        <w:t> </w:t>
      </w:r>
      <w:r w:rsidRPr="00C97019">
        <w:rPr>
          <w:rFonts w:ascii="Times New Roman" w:hAnsi="Times New Roman"/>
          <w:sz w:val="28"/>
          <w:szCs w:val="28"/>
        </w:rPr>
        <w:t>соответствии с законодательством Российской Федерации.</w:t>
      </w:r>
    </w:p>
    <w:p w:rsidR="00615EFA" w:rsidRPr="00C97019" w:rsidRDefault="00615EFA" w:rsidP="005E259F">
      <w:pPr>
        <w:spacing w:after="0"/>
        <w:ind w:firstLine="709"/>
        <w:jc w:val="both"/>
        <w:rPr>
          <w:rFonts w:ascii="Times New Roman" w:hAnsi="Times New Roman"/>
          <w:sz w:val="28"/>
          <w:szCs w:val="28"/>
        </w:rPr>
      </w:pPr>
      <w:proofErr w:type="gramStart"/>
      <w:r w:rsidRPr="00C97019">
        <w:rPr>
          <w:rFonts w:ascii="Times New Roman" w:hAnsi="Times New Roman"/>
          <w:sz w:val="28"/>
          <w:szCs w:val="28"/>
        </w:rPr>
        <w:t xml:space="preserve">Информация о досудебном (внесудебном) порядке обжалования решений и действий (бездействия) органа, предоставляющего </w:t>
      </w:r>
      <w:r w:rsidRPr="00C97019">
        <w:rPr>
          <w:rFonts w:ascii="Times New Roman" w:hAnsi="Times New Roman"/>
          <w:sz w:val="28"/>
          <w:szCs w:val="28"/>
        </w:rPr>
        <w:lastRenderedPageBreak/>
        <w:t>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Закона от 27.07.2010 №</w:t>
      </w:r>
      <w:r w:rsidRPr="00C97019">
        <w:rPr>
          <w:rFonts w:ascii="Times New Roman" w:hAnsi="Times New Roman"/>
          <w:sz w:val="28"/>
          <w:szCs w:val="28"/>
          <w:lang w:val="en-US"/>
        </w:rPr>
        <w:t> </w:t>
      </w:r>
      <w:r w:rsidRPr="00C97019">
        <w:rPr>
          <w:rFonts w:ascii="Times New Roman" w:hAnsi="Times New Roman"/>
          <w:sz w:val="28"/>
          <w:szCs w:val="28"/>
        </w:rPr>
        <w:t>210</w:t>
      </w:r>
      <w:r w:rsidRPr="00C97019">
        <w:rPr>
          <w:rFonts w:ascii="Times New Roman" w:hAnsi="Times New Roman"/>
          <w:sz w:val="28"/>
          <w:szCs w:val="28"/>
        </w:rPr>
        <w:noBreakHyphen/>
        <w:t>ФЗ «Об организации предоставления государственных и</w:t>
      </w:r>
      <w:r w:rsidRPr="00C97019">
        <w:rPr>
          <w:rFonts w:ascii="Times New Roman" w:hAnsi="Times New Roman"/>
          <w:sz w:val="28"/>
          <w:szCs w:val="28"/>
          <w:lang w:val="en-US"/>
        </w:rPr>
        <w:t> </w:t>
      </w:r>
      <w:r w:rsidRPr="00C97019">
        <w:rPr>
          <w:rFonts w:ascii="Times New Roman" w:hAnsi="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w:t>
      </w:r>
      <w:proofErr w:type="gramEnd"/>
      <w:r w:rsidRPr="00C97019">
        <w:rPr>
          <w:rFonts w:ascii="Times New Roman" w:hAnsi="Times New Roman"/>
          <w:sz w:val="28"/>
          <w:szCs w:val="28"/>
        </w:rPr>
        <w:t xml:space="preserve"> Кировской области.</w:t>
      </w:r>
    </w:p>
    <w:p w:rsidR="00615EFA" w:rsidRPr="00C97019" w:rsidRDefault="00615EFA" w:rsidP="005E259F">
      <w:pPr>
        <w:autoSpaceDE w:val="0"/>
        <w:autoSpaceDN w:val="0"/>
        <w:adjustRightInd w:val="0"/>
        <w:spacing w:after="0"/>
        <w:ind w:firstLine="709"/>
        <w:jc w:val="both"/>
        <w:rPr>
          <w:rFonts w:ascii="Times New Roman" w:hAnsi="Times New Roman"/>
          <w:sz w:val="28"/>
          <w:szCs w:val="28"/>
        </w:rPr>
      </w:pPr>
      <w:r w:rsidRPr="00C97019">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15EFA" w:rsidRPr="00C97019" w:rsidRDefault="00615EFA" w:rsidP="005E259F">
      <w:pPr>
        <w:autoSpaceDE w:val="0"/>
        <w:autoSpaceDN w:val="0"/>
        <w:adjustRightInd w:val="0"/>
        <w:spacing w:after="0"/>
        <w:ind w:firstLine="709"/>
        <w:jc w:val="both"/>
        <w:rPr>
          <w:rFonts w:ascii="Times New Roman" w:hAnsi="Times New Roman"/>
          <w:sz w:val="28"/>
          <w:szCs w:val="28"/>
        </w:rPr>
      </w:pPr>
      <w:r w:rsidRPr="00C97019">
        <w:rPr>
          <w:rFonts w:ascii="Times New Roman" w:hAnsi="Times New Roman"/>
          <w:sz w:val="28"/>
          <w:szCs w:val="28"/>
        </w:rPr>
        <w:t>Информацию о порядке подачи и рассмотрения жалобы можно получить:</w:t>
      </w:r>
    </w:p>
    <w:p w:rsidR="00615EFA" w:rsidRPr="00C97019" w:rsidRDefault="00615EFA" w:rsidP="005E259F">
      <w:pPr>
        <w:spacing w:after="0"/>
        <w:ind w:firstLine="709"/>
        <w:jc w:val="both"/>
        <w:rPr>
          <w:rFonts w:ascii="Times New Roman" w:hAnsi="Times New Roman"/>
          <w:sz w:val="28"/>
          <w:szCs w:val="28"/>
        </w:rPr>
      </w:pPr>
      <w:r w:rsidRPr="00C97019">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5EFA" w:rsidRPr="00C97019" w:rsidRDefault="00615EFA" w:rsidP="005E259F">
      <w:pPr>
        <w:spacing w:after="0"/>
        <w:ind w:firstLine="709"/>
        <w:jc w:val="both"/>
        <w:rPr>
          <w:rFonts w:ascii="Times New Roman" w:hAnsi="Times New Roman"/>
          <w:sz w:val="28"/>
          <w:szCs w:val="28"/>
        </w:rPr>
      </w:pPr>
      <w:r w:rsidRPr="00C97019">
        <w:rPr>
          <w:rFonts w:ascii="Times New Roman" w:hAnsi="Times New Roman"/>
          <w:sz w:val="28"/>
          <w:szCs w:val="28"/>
        </w:rPr>
        <w:t>на Едином портале государственных и муниципальных услуг (функций);</w:t>
      </w:r>
    </w:p>
    <w:p w:rsidR="00615EFA" w:rsidRPr="00C97019" w:rsidRDefault="00615EFA" w:rsidP="005E259F">
      <w:pPr>
        <w:spacing w:after="0"/>
        <w:ind w:firstLine="709"/>
        <w:jc w:val="both"/>
        <w:rPr>
          <w:rFonts w:ascii="Times New Roman" w:hAnsi="Times New Roman"/>
          <w:sz w:val="28"/>
          <w:szCs w:val="28"/>
        </w:rPr>
      </w:pPr>
      <w:r w:rsidRPr="00C97019">
        <w:rPr>
          <w:rFonts w:ascii="Times New Roman" w:hAnsi="Times New Roman"/>
          <w:sz w:val="28"/>
          <w:szCs w:val="28"/>
        </w:rPr>
        <w:t>на Портале Кировской области;</w:t>
      </w:r>
    </w:p>
    <w:p w:rsidR="00615EFA" w:rsidRPr="00C97019" w:rsidRDefault="00615EFA" w:rsidP="005E259F">
      <w:pPr>
        <w:spacing w:after="0"/>
        <w:ind w:firstLine="709"/>
        <w:jc w:val="both"/>
        <w:rPr>
          <w:rFonts w:ascii="Times New Roman" w:hAnsi="Times New Roman"/>
          <w:sz w:val="28"/>
          <w:szCs w:val="28"/>
        </w:rPr>
      </w:pPr>
      <w:r w:rsidRPr="00C97019">
        <w:rPr>
          <w:rFonts w:ascii="Times New Roman" w:hAnsi="Times New Roman"/>
          <w:sz w:val="28"/>
          <w:szCs w:val="28"/>
        </w:rPr>
        <w:t>на информационных стендах в местах предоставления муниципальной услуги;</w:t>
      </w:r>
    </w:p>
    <w:p w:rsidR="00615EFA" w:rsidRPr="00C97019" w:rsidRDefault="00615EFA" w:rsidP="005E259F">
      <w:pPr>
        <w:pStyle w:val="punct"/>
        <w:numPr>
          <w:ilvl w:val="0"/>
          <w:numId w:val="0"/>
        </w:numPr>
        <w:ind w:firstLine="709"/>
        <w:rPr>
          <w:sz w:val="28"/>
          <w:szCs w:val="28"/>
        </w:rPr>
      </w:pPr>
      <w:r w:rsidRPr="00C97019">
        <w:rPr>
          <w:sz w:val="28"/>
          <w:szCs w:val="28"/>
        </w:rPr>
        <w:t xml:space="preserve">при личном обращении заявителя в администрацию </w:t>
      </w:r>
      <w:proofErr w:type="spellStart"/>
      <w:r w:rsidR="00C97019" w:rsidRPr="00C97019">
        <w:rPr>
          <w:bCs/>
          <w:sz w:val="28"/>
          <w:szCs w:val="28"/>
        </w:rPr>
        <w:t>Стрельского</w:t>
      </w:r>
      <w:proofErr w:type="spellEnd"/>
      <w:r w:rsidRPr="00C97019">
        <w:rPr>
          <w:sz w:val="28"/>
          <w:szCs w:val="28"/>
        </w:rPr>
        <w:t xml:space="preserve"> сельского поселения или многофункциональный центр;</w:t>
      </w:r>
    </w:p>
    <w:p w:rsidR="00615EFA" w:rsidRPr="00C97019" w:rsidRDefault="00615EFA" w:rsidP="005E259F">
      <w:pPr>
        <w:pStyle w:val="punct"/>
        <w:numPr>
          <w:ilvl w:val="0"/>
          <w:numId w:val="0"/>
        </w:numPr>
        <w:ind w:firstLine="709"/>
        <w:rPr>
          <w:sz w:val="28"/>
          <w:szCs w:val="28"/>
        </w:rPr>
      </w:pPr>
      <w:r w:rsidRPr="00C97019">
        <w:rPr>
          <w:sz w:val="28"/>
          <w:szCs w:val="28"/>
        </w:rPr>
        <w:t>при обращении в письменной форме, в форме электронного документа;</w:t>
      </w:r>
    </w:p>
    <w:p w:rsidR="00615EFA" w:rsidRPr="00C97019" w:rsidRDefault="00615EFA" w:rsidP="005E259F">
      <w:pPr>
        <w:pStyle w:val="punct"/>
        <w:numPr>
          <w:ilvl w:val="0"/>
          <w:numId w:val="0"/>
        </w:numPr>
        <w:ind w:firstLine="709"/>
        <w:rPr>
          <w:sz w:val="28"/>
          <w:szCs w:val="28"/>
        </w:rPr>
      </w:pPr>
      <w:r w:rsidRPr="00C97019">
        <w:rPr>
          <w:sz w:val="28"/>
          <w:szCs w:val="28"/>
        </w:rPr>
        <w:t>по телефону.</w:t>
      </w:r>
    </w:p>
    <w:p w:rsidR="00615EFA" w:rsidRPr="00C97019" w:rsidRDefault="00615EFA" w:rsidP="00615EFA">
      <w:pPr>
        <w:autoSpaceDE w:val="0"/>
        <w:autoSpaceDN w:val="0"/>
        <w:adjustRightInd w:val="0"/>
        <w:spacing w:after="0"/>
        <w:jc w:val="center"/>
        <w:rPr>
          <w:rFonts w:ascii="Times New Roman" w:hAnsi="Times New Roman"/>
          <w:sz w:val="28"/>
          <w:szCs w:val="28"/>
        </w:rPr>
      </w:pPr>
      <w:r w:rsidRPr="00C97019">
        <w:rPr>
          <w:rFonts w:ascii="Times New Roman" w:hAnsi="Times New Roman"/>
          <w:sz w:val="28"/>
          <w:szCs w:val="28"/>
        </w:rPr>
        <w:t>____________</w:t>
      </w:r>
    </w:p>
    <w:p w:rsidR="00615EFA" w:rsidRPr="00C97019" w:rsidRDefault="00615EFA" w:rsidP="00615EFA">
      <w:pPr>
        <w:rPr>
          <w:rFonts w:ascii="Times New Roman" w:hAnsi="Times New Roman"/>
          <w:sz w:val="28"/>
          <w:szCs w:val="28"/>
        </w:rPr>
      </w:pPr>
    </w:p>
    <w:p w:rsidR="00615EFA" w:rsidRPr="00C97019" w:rsidRDefault="00615EFA" w:rsidP="00D20AC5">
      <w:pPr>
        <w:autoSpaceDE w:val="0"/>
        <w:autoSpaceDN w:val="0"/>
        <w:adjustRightInd w:val="0"/>
        <w:spacing w:after="0" w:line="240" w:lineRule="auto"/>
        <w:ind w:firstLine="709"/>
        <w:jc w:val="both"/>
        <w:rPr>
          <w:rFonts w:ascii="Times New Roman" w:hAnsi="Times New Roman"/>
          <w:sz w:val="28"/>
          <w:szCs w:val="28"/>
        </w:rPr>
      </w:pPr>
    </w:p>
    <w:p w:rsidR="00A2348D" w:rsidRPr="00C97019" w:rsidRDefault="00A2348D" w:rsidP="00D20AC5">
      <w:pPr>
        <w:widowControl w:val="0"/>
        <w:autoSpaceDE w:val="0"/>
        <w:spacing w:after="0" w:line="240" w:lineRule="auto"/>
        <w:ind w:left="2880" w:firstLine="2160"/>
        <w:rPr>
          <w:rFonts w:ascii="Times New Roman" w:hAnsi="Times New Roman"/>
          <w:sz w:val="28"/>
          <w:szCs w:val="28"/>
        </w:rPr>
      </w:pPr>
    </w:p>
    <w:p w:rsidR="00A2348D" w:rsidRPr="00C97019" w:rsidRDefault="00A2348D" w:rsidP="00D20AC5">
      <w:pPr>
        <w:widowControl w:val="0"/>
        <w:autoSpaceDE w:val="0"/>
        <w:spacing w:after="0" w:line="240" w:lineRule="auto"/>
        <w:ind w:left="2880" w:firstLine="2160"/>
        <w:rPr>
          <w:rFonts w:ascii="Times New Roman" w:hAnsi="Times New Roman"/>
          <w:sz w:val="28"/>
          <w:szCs w:val="28"/>
        </w:rPr>
      </w:pPr>
    </w:p>
    <w:p w:rsidR="00A2348D" w:rsidRPr="00C97019" w:rsidRDefault="00A2348D"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9970E2" w:rsidRPr="00C97019" w:rsidRDefault="009970E2" w:rsidP="00D20AC5">
      <w:pPr>
        <w:widowControl w:val="0"/>
        <w:autoSpaceDE w:val="0"/>
        <w:spacing w:after="0" w:line="240" w:lineRule="auto"/>
        <w:ind w:left="2880" w:firstLine="2160"/>
        <w:rPr>
          <w:rFonts w:ascii="Times New Roman" w:hAnsi="Times New Roman"/>
          <w:sz w:val="28"/>
          <w:szCs w:val="28"/>
        </w:rPr>
      </w:pPr>
    </w:p>
    <w:p w:rsidR="009970E2" w:rsidRPr="00C97019" w:rsidRDefault="009970E2" w:rsidP="00D20AC5">
      <w:pPr>
        <w:widowControl w:val="0"/>
        <w:autoSpaceDE w:val="0"/>
        <w:spacing w:after="0" w:line="240" w:lineRule="auto"/>
        <w:ind w:left="2880" w:firstLine="2160"/>
        <w:rPr>
          <w:rFonts w:ascii="Times New Roman" w:hAnsi="Times New Roman"/>
          <w:sz w:val="28"/>
          <w:szCs w:val="28"/>
        </w:rPr>
      </w:pPr>
    </w:p>
    <w:p w:rsidR="009970E2" w:rsidRPr="00C97019" w:rsidRDefault="009970E2" w:rsidP="00D20AC5">
      <w:pPr>
        <w:widowControl w:val="0"/>
        <w:autoSpaceDE w:val="0"/>
        <w:spacing w:after="0" w:line="240" w:lineRule="auto"/>
        <w:ind w:left="2880" w:firstLine="2160"/>
        <w:rPr>
          <w:rFonts w:ascii="Times New Roman" w:hAnsi="Times New Roman"/>
          <w:sz w:val="28"/>
          <w:szCs w:val="28"/>
        </w:rPr>
      </w:pPr>
    </w:p>
    <w:p w:rsidR="009970E2" w:rsidRPr="00C97019" w:rsidRDefault="009970E2" w:rsidP="00D20AC5">
      <w:pPr>
        <w:widowControl w:val="0"/>
        <w:autoSpaceDE w:val="0"/>
        <w:spacing w:after="0" w:line="240" w:lineRule="auto"/>
        <w:ind w:left="2880" w:firstLine="2160"/>
        <w:rPr>
          <w:rFonts w:ascii="Times New Roman" w:hAnsi="Times New Roman"/>
          <w:sz w:val="28"/>
          <w:szCs w:val="28"/>
        </w:rPr>
      </w:pPr>
    </w:p>
    <w:p w:rsidR="009970E2" w:rsidRPr="00C97019" w:rsidRDefault="009970E2" w:rsidP="00D20AC5">
      <w:pPr>
        <w:widowControl w:val="0"/>
        <w:autoSpaceDE w:val="0"/>
        <w:spacing w:after="0" w:line="240" w:lineRule="auto"/>
        <w:ind w:left="2880" w:firstLine="2160"/>
        <w:rPr>
          <w:rFonts w:ascii="Times New Roman" w:hAnsi="Times New Roman"/>
          <w:sz w:val="28"/>
          <w:szCs w:val="28"/>
        </w:rPr>
      </w:pPr>
    </w:p>
    <w:p w:rsidR="009970E2" w:rsidRPr="00C97019" w:rsidRDefault="009970E2" w:rsidP="00D20AC5">
      <w:pPr>
        <w:widowControl w:val="0"/>
        <w:autoSpaceDE w:val="0"/>
        <w:spacing w:after="0" w:line="240" w:lineRule="auto"/>
        <w:ind w:left="2880" w:firstLine="2160"/>
        <w:rPr>
          <w:rFonts w:ascii="Times New Roman" w:hAnsi="Times New Roman"/>
          <w:sz w:val="28"/>
          <w:szCs w:val="28"/>
        </w:rPr>
      </w:pPr>
    </w:p>
    <w:p w:rsidR="002A3314" w:rsidRPr="00C97019" w:rsidRDefault="002A3314" w:rsidP="00D20AC5">
      <w:pPr>
        <w:widowControl w:val="0"/>
        <w:autoSpaceDE w:val="0"/>
        <w:spacing w:after="0" w:line="240" w:lineRule="auto"/>
        <w:ind w:left="2880" w:firstLine="2160"/>
        <w:rPr>
          <w:rFonts w:ascii="Times New Roman" w:hAnsi="Times New Roman"/>
          <w:sz w:val="28"/>
          <w:szCs w:val="28"/>
        </w:rPr>
      </w:pPr>
    </w:p>
    <w:p w:rsidR="00A2348D" w:rsidRPr="00C97019" w:rsidRDefault="00A2348D" w:rsidP="00D20AC5">
      <w:pPr>
        <w:widowControl w:val="0"/>
        <w:autoSpaceDE w:val="0"/>
        <w:spacing w:after="0" w:line="240" w:lineRule="auto"/>
        <w:ind w:left="2880" w:firstLine="2160"/>
        <w:rPr>
          <w:rFonts w:ascii="Times New Roman" w:hAnsi="Times New Roman"/>
          <w:sz w:val="28"/>
          <w:szCs w:val="28"/>
        </w:rPr>
      </w:pPr>
    </w:p>
    <w:p w:rsidR="00A2348D" w:rsidRPr="00C97019" w:rsidRDefault="00A2348D" w:rsidP="00D20AC5">
      <w:pPr>
        <w:widowControl w:val="0"/>
        <w:autoSpaceDE w:val="0"/>
        <w:spacing w:after="0" w:line="240" w:lineRule="auto"/>
        <w:ind w:left="2880" w:firstLine="2160"/>
        <w:rPr>
          <w:rFonts w:ascii="Times New Roman" w:hAnsi="Times New Roman"/>
          <w:sz w:val="28"/>
          <w:szCs w:val="28"/>
        </w:rPr>
      </w:pPr>
    </w:p>
    <w:p w:rsidR="00A2348D" w:rsidRPr="00C97019" w:rsidRDefault="00A2348D" w:rsidP="00D20AC5">
      <w:pPr>
        <w:widowControl w:val="0"/>
        <w:autoSpaceDE w:val="0"/>
        <w:spacing w:after="0" w:line="240" w:lineRule="auto"/>
        <w:ind w:left="2880" w:firstLine="2160"/>
        <w:rPr>
          <w:rFonts w:ascii="Times New Roman" w:hAnsi="Times New Roman"/>
          <w:sz w:val="28"/>
          <w:szCs w:val="28"/>
        </w:rPr>
      </w:pPr>
    </w:p>
    <w:p w:rsidR="00A2348D" w:rsidRPr="00C97019" w:rsidRDefault="00A2348D" w:rsidP="00D20AC5">
      <w:pPr>
        <w:widowControl w:val="0"/>
        <w:autoSpaceDE w:val="0"/>
        <w:spacing w:after="0" w:line="240" w:lineRule="auto"/>
        <w:ind w:left="2880" w:firstLine="2160"/>
        <w:rPr>
          <w:rFonts w:ascii="Times New Roman" w:hAnsi="Times New Roman"/>
          <w:sz w:val="28"/>
          <w:szCs w:val="28"/>
        </w:rPr>
      </w:pPr>
    </w:p>
    <w:p w:rsidR="00A2348D" w:rsidRPr="00C97019" w:rsidRDefault="00A2348D" w:rsidP="00D20AC5">
      <w:pPr>
        <w:widowControl w:val="0"/>
        <w:autoSpaceDE w:val="0"/>
        <w:spacing w:after="0" w:line="240" w:lineRule="auto"/>
        <w:ind w:left="2880" w:firstLine="2160"/>
        <w:rPr>
          <w:rFonts w:ascii="Times New Roman" w:hAnsi="Times New Roman"/>
          <w:sz w:val="28"/>
          <w:szCs w:val="28"/>
        </w:rPr>
      </w:pPr>
    </w:p>
    <w:p w:rsidR="00DE32B8" w:rsidRPr="00C97019" w:rsidRDefault="00DE32B8" w:rsidP="00D20AC5">
      <w:pPr>
        <w:widowControl w:val="0"/>
        <w:autoSpaceDE w:val="0"/>
        <w:spacing w:after="0" w:line="240" w:lineRule="auto"/>
        <w:ind w:left="2880" w:firstLine="2160"/>
        <w:rPr>
          <w:rFonts w:ascii="Times New Roman" w:hAnsi="Times New Roman"/>
          <w:kern w:val="28"/>
          <w:sz w:val="28"/>
          <w:szCs w:val="28"/>
        </w:rPr>
      </w:pPr>
      <w:r w:rsidRPr="00C97019">
        <w:rPr>
          <w:rFonts w:ascii="Times New Roman" w:hAnsi="Times New Roman"/>
          <w:kern w:val="28"/>
          <w:sz w:val="28"/>
          <w:szCs w:val="28"/>
        </w:rPr>
        <w:t>Приложение № 1</w:t>
      </w:r>
    </w:p>
    <w:p w:rsidR="00DE32B8" w:rsidRPr="00C97019" w:rsidRDefault="00DE32B8" w:rsidP="00D20AC5">
      <w:pPr>
        <w:widowControl w:val="0"/>
        <w:tabs>
          <w:tab w:val="left" w:pos="-4111"/>
        </w:tabs>
        <w:spacing w:after="0" w:line="240" w:lineRule="auto"/>
        <w:ind w:left="2880" w:right="-6" w:firstLine="2160"/>
        <w:outlineLvl w:val="0"/>
        <w:rPr>
          <w:rFonts w:ascii="Times New Roman" w:hAnsi="Times New Roman"/>
          <w:bCs/>
          <w:kern w:val="28"/>
          <w:sz w:val="28"/>
          <w:szCs w:val="28"/>
        </w:rPr>
      </w:pPr>
      <w:r w:rsidRPr="00C97019">
        <w:rPr>
          <w:rFonts w:ascii="Times New Roman" w:hAnsi="Times New Roman"/>
          <w:bCs/>
          <w:kern w:val="28"/>
          <w:sz w:val="28"/>
          <w:szCs w:val="28"/>
        </w:rPr>
        <w:t>к административному регламенту</w:t>
      </w:r>
    </w:p>
    <w:p w:rsidR="00DE32B8" w:rsidRPr="00C97019" w:rsidRDefault="00DE32B8" w:rsidP="00D20AC5">
      <w:pPr>
        <w:widowControl w:val="0"/>
        <w:tabs>
          <w:tab w:val="left" w:pos="-4111"/>
        </w:tabs>
        <w:spacing w:after="0" w:line="240" w:lineRule="auto"/>
        <w:ind w:left="2880" w:right="-6" w:firstLine="2160"/>
        <w:outlineLvl w:val="0"/>
        <w:rPr>
          <w:rFonts w:ascii="Times New Roman" w:hAnsi="Times New Roman"/>
          <w:bCs/>
          <w:kern w:val="28"/>
          <w:sz w:val="28"/>
          <w:szCs w:val="28"/>
        </w:rPr>
      </w:pPr>
    </w:p>
    <w:p w:rsidR="00DE32B8" w:rsidRPr="00C97019" w:rsidRDefault="00DE32B8" w:rsidP="00D20AC5">
      <w:pPr>
        <w:widowControl w:val="0"/>
        <w:tabs>
          <w:tab w:val="left" w:pos="-4111"/>
        </w:tabs>
        <w:spacing w:after="0" w:line="240" w:lineRule="auto"/>
        <w:ind w:left="2880" w:right="-6" w:firstLine="2160"/>
        <w:outlineLvl w:val="0"/>
        <w:rPr>
          <w:rFonts w:ascii="Times New Roman" w:hAnsi="Times New Roman"/>
          <w:bCs/>
          <w:kern w:val="28"/>
          <w:sz w:val="28"/>
          <w:szCs w:val="28"/>
        </w:rPr>
      </w:pPr>
      <w:r w:rsidRPr="00C97019">
        <w:rPr>
          <w:rFonts w:ascii="Times New Roman" w:hAnsi="Times New Roman"/>
          <w:bCs/>
          <w:kern w:val="28"/>
          <w:sz w:val="28"/>
          <w:szCs w:val="28"/>
        </w:rPr>
        <w:t>Главе ________________________</w:t>
      </w:r>
    </w:p>
    <w:p w:rsidR="00DE32B8" w:rsidRPr="00C97019" w:rsidRDefault="00DE32B8" w:rsidP="00D20AC5">
      <w:pPr>
        <w:widowControl w:val="0"/>
        <w:autoSpaceDE w:val="0"/>
        <w:spacing w:after="0" w:line="240" w:lineRule="auto"/>
        <w:ind w:left="2880" w:firstLine="2160"/>
        <w:rPr>
          <w:rFonts w:ascii="Times New Roman" w:hAnsi="Times New Roman"/>
          <w:kern w:val="28"/>
          <w:sz w:val="28"/>
          <w:szCs w:val="28"/>
        </w:rPr>
      </w:pPr>
      <w:r w:rsidRPr="00C97019">
        <w:rPr>
          <w:rFonts w:ascii="Times New Roman" w:hAnsi="Times New Roman"/>
          <w:bCs/>
          <w:kern w:val="28"/>
          <w:sz w:val="28"/>
          <w:szCs w:val="28"/>
        </w:rPr>
        <w:t>______________________________</w:t>
      </w:r>
    </w:p>
    <w:p w:rsidR="00DE32B8" w:rsidRPr="00C97019" w:rsidRDefault="00DE32B8" w:rsidP="00D20AC5">
      <w:pPr>
        <w:pStyle w:val="1"/>
        <w:keepNext w:val="0"/>
        <w:numPr>
          <w:ilvl w:val="0"/>
          <w:numId w:val="0"/>
        </w:numPr>
        <w:autoSpaceDE w:val="0"/>
        <w:autoSpaceDN w:val="0"/>
        <w:adjustRightInd w:val="0"/>
        <w:spacing w:before="0" w:after="0"/>
        <w:jc w:val="center"/>
        <w:rPr>
          <w:b w:val="0"/>
          <w:bCs w:val="0"/>
          <w:sz w:val="28"/>
          <w:szCs w:val="28"/>
          <w:lang w:eastAsia="ru-RU"/>
        </w:rPr>
      </w:pPr>
    </w:p>
    <w:p w:rsidR="009970E2" w:rsidRPr="00C97019" w:rsidRDefault="009970E2" w:rsidP="00D20AC5">
      <w:pPr>
        <w:pStyle w:val="1"/>
        <w:keepNext w:val="0"/>
        <w:numPr>
          <w:ilvl w:val="0"/>
          <w:numId w:val="0"/>
        </w:numPr>
        <w:autoSpaceDE w:val="0"/>
        <w:autoSpaceDN w:val="0"/>
        <w:adjustRightInd w:val="0"/>
        <w:spacing w:before="0" w:after="0"/>
        <w:jc w:val="center"/>
        <w:rPr>
          <w:b w:val="0"/>
          <w:bCs w:val="0"/>
          <w:sz w:val="28"/>
          <w:szCs w:val="28"/>
          <w:lang w:eastAsia="ru-RU"/>
        </w:rPr>
      </w:pPr>
    </w:p>
    <w:p w:rsidR="00DE32B8" w:rsidRPr="00C97019" w:rsidRDefault="00DE32B8" w:rsidP="00D20AC5">
      <w:pPr>
        <w:pStyle w:val="1"/>
        <w:keepNext w:val="0"/>
        <w:numPr>
          <w:ilvl w:val="0"/>
          <w:numId w:val="0"/>
        </w:numPr>
        <w:autoSpaceDE w:val="0"/>
        <w:autoSpaceDN w:val="0"/>
        <w:adjustRightInd w:val="0"/>
        <w:spacing w:before="0" w:after="0"/>
        <w:jc w:val="center"/>
        <w:rPr>
          <w:b w:val="0"/>
          <w:bCs w:val="0"/>
          <w:sz w:val="28"/>
          <w:szCs w:val="28"/>
          <w:lang w:eastAsia="ru-RU"/>
        </w:rPr>
      </w:pPr>
      <w:r w:rsidRPr="00C97019">
        <w:rPr>
          <w:b w:val="0"/>
          <w:bCs w:val="0"/>
          <w:sz w:val="28"/>
          <w:szCs w:val="28"/>
          <w:lang w:eastAsia="ru-RU"/>
        </w:rPr>
        <w:t>ЗАЯВЛЕНИЕ</w:t>
      </w:r>
    </w:p>
    <w:p w:rsidR="00DE32B8" w:rsidRPr="00C97019" w:rsidRDefault="00DE32B8" w:rsidP="00D20AC5">
      <w:pPr>
        <w:pStyle w:val="1"/>
        <w:keepNext w:val="0"/>
        <w:numPr>
          <w:ilvl w:val="0"/>
          <w:numId w:val="0"/>
        </w:numPr>
        <w:autoSpaceDE w:val="0"/>
        <w:autoSpaceDN w:val="0"/>
        <w:adjustRightInd w:val="0"/>
        <w:spacing w:before="0" w:after="0"/>
        <w:jc w:val="center"/>
        <w:rPr>
          <w:b w:val="0"/>
          <w:bCs w:val="0"/>
          <w:sz w:val="28"/>
          <w:szCs w:val="28"/>
          <w:lang w:eastAsia="ru-RU"/>
        </w:rPr>
      </w:pPr>
      <w:r w:rsidRPr="00C97019">
        <w:rPr>
          <w:b w:val="0"/>
          <w:bCs w:val="0"/>
          <w:sz w:val="28"/>
          <w:szCs w:val="28"/>
          <w:lang w:eastAsia="ru-RU"/>
        </w:rPr>
        <w:t>об утверждении схемы расположения земельного участка</w:t>
      </w:r>
    </w:p>
    <w:p w:rsidR="00DE32B8" w:rsidRPr="00C97019" w:rsidRDefault="00DE32B8" w:rsidP="00D20AC5">
      <w:pPr>
        <w:pStyle w:val="1"/>
        <w:keepNext w:val="0"/>
        <w:numPr>
          <w:ilvl w:val="0"/>
          <w:numId w:val="0"/>
        </w:numPr>
        <w:autoSpaceDE w:val="0"/>
        <w:autoSpaceDN w:val="0"/>
        <w:adjustRightInd w:val="0"/>
        <w:spacing w:before="0" w:after="0"/>
        <w:jc w:val="center"/>
        <w:rPr>
          <w:b w:val="0"/>
          <w:bCs w:val="0"/>
          <w:sz w:val="28"/>
          <w:szCs w:val="28"/>
          <w:lang w:eastAsia="ru-RU"/>
        </w:rPr>
      </w:pPr>
      <w:r w:rsidRPr="00C97019">
        <w:rPr>
          <w:b w:val="0"/>
          <w:bCs w:val="0"/>
          <w:sz w:val="28"/>
          <w:szCs w:val="28"/>
          <w:lang w:eastAsia="ru-RU"/>
        </w:rPr>
        <w:t>или земельных участков на кадастровом плане территории</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w:t>
      </w:r>
    </w:p>
    <w:p w:rsidR="00A2348D"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Прошу  утвердить  схему  расположения земельного участка на кадастровом</w:t>
      </w:r>
      <w:r w:rsidR="00A2348D" w:rsidRPr="00C97019">
        <w:rPr>
          <w:b w:val="0"/>
          <w:bCs w:val="0"/>
          <w:sz w:val="28"/>
          <w:szCs w:val="28"/>
          <w:lang w:eastAsia="ru-RU"/>
        </w:rPr>
        <w:t xml:space="preserve"> </w:t>
      </w:r>
      <w:r w:rsidRPr="00C97019">
        <w:rPr>
          <w:b w:val="0"/>
          <w:bCs w:val="0"/>
          <w:sz w:val="28"/>
          <w:szCs w:val="28"/>
          <w:lang w:eastAsia="ru-RU"/>
        </w:rPr>
        <w:t>плане для целей</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___________________________________________________________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Сведения о земельном участке:</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1) кадастровый номер или кадастровые номера земельных участков: </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__________________________________________________________________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2)  площадь  земельного  участка  (в  отношении  каждого  из  </w:t>
      </w:r>
      <w:proofErr w:type="gramStart"/>
      <w:r w:rsidRPr="00C97019">
        <w:rPr>
          <w:b w:val="0"/>
          <w:bCs w:val="0"/>
          <w:sz w:val="28"/>
          <w:szCs w:val="28"/>
          <w:lang w:eastAsia="ru-RU"/>
        </w:rPr>
        <w:t>земельных</w:t>
      </w:r>
      <w:proofErr w:type="gramEnd"/>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участков, подлежащих образованию в соответствии со схемой): </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__________________________________________________________________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3) адрес земельного участка (в отношении каждого из земельных участков,</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подлежащих  образованию  в  соответствии  со схемой), при отсутствии адреса</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иное описание местоположения земельного участка: </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__________________________________________________________________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4) иные сведения </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__________________________________________________________________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5) вид разрешенного использования земельного участка </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__________________________________________________________________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6) категория земель, к которой относится образуемый земельный участок</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__________________________________________________________________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lastRenderedPageBreak/>
        <w:t xml:space="preserve">    Перечень и количество приложенных к заявлению документов:</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__________________________________________________________________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Способ  выдачи  (направления)  результата  предоставления муниципальной</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услуги:</w:t>
      </w:r>
    </w:p>
    <w:p w:rsidR="00DE32B8" w:rsidRPr="00C97019" w:rsidRDefault="00DE32B8" w:rsidP="00D20AC5">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DE32B8" w:rsidRPr="00C97019">
        <w:tc>
          <w:tcPr>
            <w:tcW w:w="566" w:type="dxa"/>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E32B8" w:rsidRPr="00C97019" w:rsidRDefault="00DE32B8" w:rsidP="00D20AC5">
            <w:pPr>
              <w:autoSpaceDE w:val="0"/>
              <w:autoSpaceDN w:val="0"/>
              <w:adjustRightInd w:val="0"/>
              <w:spacing w:after="0" w:line="240" w:lineRule="auto"/>
              <w:jc w:val="both"/>
              <w:rPr>
                <w:rFonts w:ascii="Times New Roman" w:hAnsi="Times New Roman"/>
                <w:sz w:val="28"/>
                <w:szCs w:val="28"/>
                <w:lang w:eastAsia="ru-RU"/>
              </w:rPr>
            </w:pPr>
            <w:r w:rsidRPr="00C97019">
              <w:rPr>
                <w:rFonts w:ascii="Times New Roman" w:hAnsi="Times New Roman"/>
                <w:sz w:val="28"/>
                <w:szCs w:val="28"/>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DE32B8" w:rsidRPr="00C97019" w:rsidRDefault="00DE32B8" w:rsidP="00A2348D">
            <w:pPr>
              <w:autoSpaceDE w:val="0"/>
              <w:autoSpaceDN w:val="0"/>
              <w:adjustRightInd w:val="0"/>
              <w:spacing w:after="0" w:line="240" w:lineRule="auto"/>
              <w:jc w:val="center"/>
              <w:rPr>
                <w:rFonts w:ascii="Times New Roman" w:hAnsi="Times New Roman"/>
                <w:sz w:val="28"/>
                <w:szCs w:val="28"/>
                <w:lang w:eastAsia="ru-RU"/>
              </w:rPr>
            </w:pPr>
            <w:r w:rsidRPr="00C97019">
              <w:rPr>
                <w:rFonts w:ascii="Times New Roman" w:hAnsi="Times New Roman"/>
                <w:sz w:val="28"/>
                <w:szCs w:val="28"/>
                <w:lang w:eastAsia="ru-RU"/>
              </w:rPr>
              <w:t>_____________________________</w:t>
            </w:r>
          </w:p>
        </w:tc>
      </w:tr>
      <w:tr w:rsidR="00DE32B8" w:rsidRPr="00C97019">
        <w:tc>
          <w:tcPr>
            <w:tcW w:w="566" w:type="dxa"/>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E32B8" w:rsidRPr="00C97019" w:rsidRDefault="00DE32B8" w:rsidP="00D20AC5">
            <w:pPr>
              <w:autoSpaceDE w:val="0"/>
              <w:autoSpaceDN w:val="0"/>
              <w:adjustRightInd w:val="0"/>
              <w:spacing w:after="0" w:line="240" w:lineRule="auto"/>
              <w:jc w:val="both"/>
              <w:rPr>
                <w:rFonts w:ascii="Times New Roman" w:hAnsi="Times New Roman"/>
                <w:sz w:val="28"/>
                <w:szCs w:val="28"/>
                <w:lang w:eastAsia="ru-RU"/>
              </w:rPr>
            </w:pPr>
            <w:r w:rsidRPr="00C97019">
              <w:rPr>
                <w:rFonts w:ascii="Times New Roman" w:hAnsi="Times New Roman"/>
                <w:sz w:val="28"/>
                <w:szCs w:val="28"/>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jc w:val="center"/>
              <w:rPr>
                <w:rFonts w:ascii="Times New Roman" w:hAnsi="Times New Roman"/>
                <w:sz w:val="28"/>
                <w:szCs w:val="28"/>
                <w:lang w:eastAsia="ru-RU"/>
              </w:rPr>
            </w:pPr>
            <w:r w:rsidRPr="00C97019">
              <w:rPr>
                <w:rFonts w:ascii="Times New Roman" w:hAnsi="Times New Roman"/>
                <w:sz w:val="28"/>
                <w:szCs w:val="28"/>
                <w:lang w:eastAsia="ru-RU"/>
              </w:rPr>
              <w:t>_____________________________</w:t>
            </w:r>
          </w:p>
          <w:p w:rsidR="00DE32B8" w:rsidRPr="00C97019" w:rsidRDefault="00DE32B8" w:rsidP="00D20AC5">
            <w:pPr>
              <w:autoSpaceDE w:val="0"/>
              <w:autoSpaceDN w:val="0"/>
              <w:adjustRightInd w:val="0"/>
              <w:spacing w:after="0" w:line="240" w:lineRule="auto"/>
              <w:jc w:val="center"/>
              <w:rPr>
                <w:rFonts w:ascii="Times New Roman" w:hAnsi="Times New Roman"/>
                <w:sz w:val="28"/>
                <w:szCs w:val="28"/>
                <w:lang w:eastAsia="ru-RU"/>
              </w:rPr>
            </w:pPr>
            <w:r w:rsidRPr="00C97019">
              <w:rPr>
                <w:rFonts w:ascii="Times New Roman" w:hAnsi="Times New Roman"/>
                <w:sz w:val="28"/>
                <w:szCs w:val="28"/>
                <w:lang w:eastAsia="ru-RU"/>
              </w:rPr>
              <w:t>Почтовый адрес</w:t>
            </w:r>
          </w:p>
        </w:tc>
      </w:tr>
      <w:tr w:rsidR="00DE32B8" w:rsidRPr="00C97019">
        <w:tc>
          <w:tcPr>
            <w:tcW w:w="566" w:type="dxa"/>
            <w:vMerge w:val="restart"/>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rPr>
                <w:rFonts w:ascii="Times New Roman" w:hAnsi="Times New Roman"/>
                <w:sz w:val="28"/>
                <w:szCs w:val="28"/>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jc w:val="both"/>
              <w:rPr>
                <w:rFonts w:ascii="Times New Roman" w:hAnsi="Times New Roman"/>
                <w:sz w:val="28"/>
                <w:szCs w:val="28"/>
                <w:lang w:eastAsia="ru-RU"/>
              </w:rPr>
            </w:pPr>
            <w:r w:rsidRPr="00C97019">
              <w:rPr>
                <w:rFonts w:ascii="Times New Roman" w:hAnsi="Times New Roman"/>
                <w:sz w:val="28"/>
                <w:szCs w:val="28"/>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jc w:val="center"/>
              <w:rPr>
                <w:rFonts w:ascii="Times New Roman" w:hAnsi="Times New Roman"/>
                <w:sz w:val="28"/>
                <w:szCs w:val="28"/>
                <w:lang w:eastAsia="ru-RU"/>
              </w:rPr>
            </w:pPr>
            <w:r w:rsidRPr="00C97019">
              <w:rPr>
                <w:rFonts w:ascii="Times New Roman" w:hAnsi="Times New Roman"/>
                <w:sz w:val="28"/>
                <w:szCs w:val="28"/>
                <w:lang w:eastAsia="ru-RU"/>
              </w:rPr>
              <w:t>_____________________________</w:t>
            </w:r>
          </w:p>
          <w:p w:rsidR="00DE32B8" w:rsidRPr="00C97019" w:rsidRDefault="00DE32B8" w:rsidP="00D20AC5">
            <w:pPr>
              <w:autoSpaceDE w:val="0"/>
              <w:autoSpaceDN w:val="0"/>
              <w:adjustRightInd w:val="0"/>
              <w:spacing w:after="0" w:line="240" w:lineRule="auto"/>
              <w:jc w:val="center"/>
              <w:rPr>
                <w:rFonts w:ascii="Times New Roman" w:hAnsi="Times New Roman"/>
                <w:sz w:val="28"/>
                <w:szCs w:val="28"/>
                <w:lang w:eastAsia="ru-RU"/>
              </w:rPr>
            </w:pPr>
            <w:r w:rsidRPr="00C97019">
              <w:rPr>
                <w:rFonts w:ascii="Times New Roman" w:hAnsi="Times New Roman"/>
                <w:sz w:val="28"/>
                <w:szCs w:val="28"/>
                <w:lang w:eastAsia="ru-RU"/>
              </w:rPr>
              <w:t>Адрес электронной почты в виде ссылки на электронный документ</w:t>
            </w:r>
          </w:p>
        </w:tc>
      </w:tr>
      <w:tr w:rsidR="00DE32B8" w:rsidRPr="00C97019">
        <w:tc>
          <w:tcPr>
            <w:tcW w:w="566" w:type="dxa"/>
            <w:vMerge/>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jc w:val="both"/>
              <w:rPr>
                <w:rFonts w:ascii="Times New Roman" w:hAnsi="Times New Roman"/>
                <w:sz w:val="28"/>
                <w:szCs w:val="28"/>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jc w:val="both"/>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Pr>
          <w:p w:rsidR="00DE32B8" w:rsidRPr="00C97019" w:rsidRDefault="00DE32B8" w:rsidP="00D20AC5">
            <w:pPr>
              <w:autoSpaceDE w:val="0"/>
              <w:autoSpaceDN w:val="0"/>
              <w:adjustRightInd w:val="0"/>
              <w:spacing w:after="0" w:line="240" w:lineRule="auto"/>
              <w:jc w:val="center"/>
              <w:rPr>
                <w:rFonts w:ascii="Times New Roman" w:hAnsi="Times New Roman"/>
                <w:sz w:val="28"/>
                <w:szCs w:val="28"/>
                <w:lang w:eastAsia="ru-RU"/>
              </w:rPr>
            </w:pPr>
            <w:r w:rsidRPr="00C97019">
              <w:rPr>
                <w:rFonts w:ascii="Times New Roman" w:hAnsi="Times New Roman"/>
                <w:sz w:val="28"/>
                <w:szCs w:val="28"/>
                <w:lang w:eastAsia="ru-RU"/>
              </w:rPr>
              <w:t>Адрес электронной почты для направления документа</w:t>
            </w:r>
          </w:p>
        </w:tc>
      </w:tr>
    </w:tbl>
    <w:p w:rsidR="00DE32B8" w:rsidRPr="00C97019" w:rsidRDefault="00DE32B8" w:rsidP="00D20AC5">
      <w:pPr>
        <w:autoSpaceDE w:val="0"/>
        <w:autoSpaceDN w:val="0"/>
        <w:adjustRightInd w:val="0"/>
        <w:spacing w:after="0" w:line="240" w:lineRule="auto"/>
        <w:jc w:val="both"/>
        <w:rPr>
          <w:rFonts w:ascii="Times New Roman" w:hAnsi="Times New Roman"/>
          <w:sz w:val="28"/>
          <w:szCs w:val="28"/>
          <w:lang w:eastAsia="ru-RU"/>
        </w:rPr>
      </w:pPr>
    </w:p>
    <w:p w:rsidR="00DE32B8" w:rsidRPr="00C97019" w:rsidRDefault="00DE32B8" w:rsidP="00BD3AB2">
      <w:pPr>
        <w:pStyle w:val="1"/>
        <w:keepNext w:val="0"/>
        <w:numPr>
          <w:ilvl w:val="0"/>
          <w:numId w:val="0"/>
        </w:numPr>
        <w:autoSpaceDE w:val="0"/>
        <w:autoSpaceDN w:val="0"/>
        <w:adjustRightInd w:val="0"/>
        <w:spacing w:before="0" w:after="0"/>
        <w:rPr>
          <w:b w:val="0"/>
          <w:bCs w:val="0"/>
          <w:sz w:val="28"/>
          <w:szCs w:val="28"/>
          <w:lang w:eastAsia="ru-RU"/>
        </w:rPr>
      </w:pPr>
      <w:r w:rsidRPr="00C97019">
        <w:rPr>
          <w:b w:val="0"/>
          <w:bCs w:val="0"/>
          <w:sz w:val="28"/>
          <w:szCs w:val="28"/>
          <w:lang w:eastAsia="ru-RU"/>
        </w:rPr>
        <w:t xml:space="preserve">"___" _____________ ____ </w:t>
      </w:r>
      <w:proofErr w:type="gramStart"/>
      <w:r w:rsidRPr="00C97019">
        <w:rPr>
          <w:b w:val="0"/>
          <w:bCs w:val="0"/>
          <w:sz w:val="28"/>
          <w:szCs w:val="28"/>
          <w:lang w:eastAsia="ru-RU"/>
        </w:rPr>
        <w:t>г</w:t>
      </w:r>
      <w:proofErr w:type="gramEnd"/>
      <w:r w:rsidRPr="00C97019">
        <w:rPr>
          <w:b w:val="0"/>
          <w:bCs w:val="0"/>
          <w:sz w:val="28"/>
          <w:szCs w:val="28"/>
          <w:lang w:eastAsia="ru-RU"/>
        </w:rPr>
        <w:t>. _______________________________</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w:t>
      </w:r>
      <w:proofErr w:type="gramStart"/>
      <w:r w:rsidRPr="00C97019">
        <w:rPr>
          <w:b w:val="0"/>
          <w:bCs w:val="0"/>
          <w:sz w:val="28"/>
          <w:szCs w:val="28"/>
          <w:lang w:eastAsia="ru-RU"/>
        </w:rPr>
        <w:t xml:space="preserve">(дата)                             </w:t>
      </w:r>
      <w:r w:rsidR="009970E2" w:rsidRPr="00C97019">
        <w:rPr>
          <w:b w:val="0"/>
          <w:bCs w:val="0"/>
          <w:sz w:val="28"/>
          <w:szCs w:val="28"/>
          <w:lang w:eastAsia="ru-RU"/>
        </w:rPr>
        <w:t xml:space="preserve">       </w:t>
      </w:r>
      <w:r w:rsidRPr="00C97019">
        <w:rPr>
          <w:b w:val="0"/>
          <w:bCs w:val="0"/>
          <w:sz w:val="28"/>
          <w:szCs w:val="28"/>
          <w:lang w:eastAsia="ru-RU"/>
        </w:rPr>
        <w:t xml:space="preserve">    (подпись (расшифровка подписи),</w:t>
      </w:r>
      <w:proofErr w:type="gramEnd"/>
    </w:p>
    <w:p w:rsidR="009970E2"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w:t>
      </w:r>
    </w:p>
    <w:p w:rsidR="00DE32B8" w:rsidRPr="00C97019" w:rsidRDefault="00DE32B8" w:rsidP="00D20AC5">
      <w:pPr>
        <w:pStyle w:val="1"/>
        <w:keepNext w:val="0"/>
        <w:numPr>
          <w:ilvl w:val="0"/>
          <w:numId w:val="0"/>
        </w:numPr>
        <w:autoSpaceDE w:val="0"/>
        <w:autoSpaceDN w:val="0"/>
        <w:adjustRightInd w:val="0"/>
        <w:spacing w:before="0" w:after="0"/>
        <w:jc w:val="both"/>
        <w:rPr>
          <w:b w:val="0"/>
          <w:bCs w:val="0"/>
          <w:sz w:val="28"/>
          <w:szCs w:val="28"/>
          <w:lang w:eastAsia="ru-RU"/>
        </w:rPr>
      </w:pPr>
      <w:r w:rsidRPr="00C97019">
        <w:rPr>
          <w:b w:val="0"/>
          <w:bCs w:val="0"/>
          <w:sz w:val="28"/>
          <w:szCs w:val="28"/>
          <w:lang w:eastAsia="ru-RU"/>
        </w:rPr>
        <w:t xml:space="preserve">   (</w:t>
      </w:r>
      <w:r w:rsidR="00A2348D" w:rsidRPr="00C97019">
        <w:rPr>
          <w:b w:val="0"/>
          <w:bCs w:val="0"/>
          <w:sz w:val="28"/>
          <w:szCs w:val="28"/>
          <w:lang w:eastAsia="ru-RU"/>
        </w:rPr>
        <w:t>печать - для юридических лиц)</w:t>
      </w:r>
    </w:p>
    <w:p w:rsidR="006D41F5" w:rsidRPr="00C97019" w:rsidRDefault="006D41F5" w:rsidP="006D41F5">
      <w:pPr>
        <w:rPr>
          <w:rFonts w:ascii="Times New Roman" w:hAnsi="Times New Roman"/>
          <w:sz w:val="28"/>
          <w:szCs w:val="28"/>
          <w:lang w:eastAsia="ru-RU"/>
        </w:rPr>
      </w:pPr>
    </w:p>
    <w:p w:rsidR="006D41F5" w:rsidRPr="00C97019" w:rsidRDefault="006D41F5" w:rsidP="006D41F5">
      <w:pPr>
        <w:rPr>
          <w:rFonts w:ascii="Times New Roman" w:hAnsi="Times New Roman"/>
          <w:sz w:val="28"/>
          <w:szCs w:val="28"/>
          <w:lang w:eastAsia="ru-RU"/>
        </w:rPr>
      </w:pPr>
    </w:p>
    <w:p w:rsidR="006D41F5" w:rsidRPr="00C97019" w:rsidRDefault="006D41F5" w:rsidP="006D41F5">
      <w:pPr>
        <w:pStyle w:val="1"/>
        <w:numPr>
          <w:ilvl w:val="0"/>
          <w:numId w:val="0"/>
        </w:numPr>
        <w:tabs>
          <w:tab w:val="left" w:pos="-4111"/>
        </w:tabs>
        <w:spacing w:before="0" w:after="0"/>
        <w:ind w:left="4956" w:right="-6"/>
        <w:rPr>
          <w:b w:val="0"/>
          <w:kern w:val="28"/>
          <w:sz w:val="28"/>
          <w:szCs w:val="28"/>
        </w:rPr>
      </w:pPr>
      <w:r w:rsidRPr="00C97019">
        <w:rPr>
          <w:b w:val="0"/>
          <w:kern w:val="28"/>
          <w:sz w:val="28"/>
          <w:szCs w:val="28"/>
        </w:rPr>
        <w:t>Приложение № 2</w:t>
      </w:r>
    </w:p>
    <w:p w:rsidR="006D41F5" w:rsidRPr="00C97019" w:rsidRDefault="006D41F5" w:rsidP="006D41F5">
      <w:pPr>
        <w:pStyle w:val="1"/>
        <w:numPr>
          <w:ilvl w:val="0"/>
          <w:numId w:val="0"/>
        </w:numPr>
        <w:tabs>
          <w:tab w:val="left" w:pos="-4111"/>
        </w:tabs>
        <w:spacing w:before="0" w:after="0"/>
        <w:ind w:left="4956" w:right="-6"/>
        <w:rPr>
          <w:b w:val="0"/>
          <w:kern w:val="28"/>
          <w:sz w:val="28"/>
          <w:szCs w:val="28"/>
        </w:rPr>
      </w:pPr>
      <w:r w:rsidRPr="00C97019">
        <w:rPr>
          <w:b w:val="0"/>
          <w:kern w:val="28"/>
          <w:sz w:val="28"/>
          <w:szCs w:val="28"/>
        </w:rPr>
        <w:t>к административному регламенту</w:t>
      </w:r>
    </w:p>
    <w:p w:rsidR="006D41F5" w:rsidRPr="00C97019" w:rsidRDefault="006D41F5" w:rsidP="006D41F5">
      <w:pPr>
        <w:pStyle w:val="1"/>
        <w:numPr>
          <w:ilvl w:val="0"/>
          <w:numId w:val="0"/>
        </w:numPr>
        <w:tabs>
          <w:tab w:val="left" w:pos="-4111"/>
        </w:tabs>
        <w:spacing w:before="0" w:after="0"/>
        <w:ind w:left="4956" w:right="-6"/>
        <w:rPr>
          <w:b w:val="0"/>
          <w:kern w:val="28"/>
          <w:sz w:val="28"/>
          <w:szCs w:val="28"/>
        </w:rPr>
      </w:pPr>
    </w:p>
    <w:p w:rsidR="006D41F5" w:rsidRPr="00C97019" w:rsidRDefault="006D41F5" w:rsidP="006D41F5">
      <w:pPr>
        <w:spacing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D41F5" w:rsidRPr="00C97019" w:rsidTr="0074105A">
        <w:trPr>
          <w:trHeight w:val="2019"/>
        </w:trPr>
        <w:tc>
          <w:tcPr>
            <w:tcW w:w="4785" w:type="dxa"/>
            <w:tcBorders>
              <w:top w:val="single" w:sz="4" w:space="0" w:color="000000"/>
              <w:left w:val="single" w:sz="4" w:space="0" w:color="000000"/>
              <w:bottom w:val="single" w:sz="4" w:space="0" w:color="000000"/>
              <w:right w:val="single" w:sz="4" w:space="0" w:color="auto"/>
            </w:tcBorders>
            <w:vAlign w:val="center"/>
          </w:tcPr>
          <w:p w:rsidR="006D41F5" w:rsidRPr="00C97019" w:rsidRDefault="006D41F5" w:rsidP="0074105A">
            <w:pPr>
              <w:spacing w:after="0" w:line="240" w:lineRule="auto"/>
              <w:jc w:val="center"/>
              <w:rPr>
                <w:rFonts w:ascii="Times New Roman" w:hAnsi="Times New Roman"/>
                <w:sz w:val="28"/>
                <w:szCs w:val="28"/>
              </w:rPr>
            </w:pPr>
            <w:r w:rsidRPr="00C97019">
              <w:rPr>
                <w:rFonts w:ascii="Times New Roman" w:hAnsi="Times New Roman"/>
                <w:sz w:val="28"/>
                <w:szCs w:val="28"/>
              </w:rPr>
              <w:t>Исходящий штамп</w:t>
            </w:r>
          </w:p>
        </w:tc>
        <w:tc>
          <w:tcPr>
            <w:tcW w:w="4785" w:type="dxa"/>
            <w:tcBorders>
              <w:top w:val="nil"/>
              <w:left w:val="single" w:sz="4" w:space="0" w:color="auto"/>
              <w:bottom w:val="nil"/>
              <w:right w:val="nil"/>
            </w:tcBorders>
          </w:tcPr>
          <w:p w:rsidR="006D41F5" w:rsidRPr="00C97019" w:rsidRDefault="006D41F5" w:rsidP="0074105A">
            <w:pPr>
              <w:tabs>
                <w:tab w:val="left" w:pos="4569"/>
              </w:tabs>
              <w:spacing w:after="0" w:line="240" w:lineRule="auto"/>
              <w:rPr>
                <w:rFonts w:ascii="Times New Roman" w:hAnsi="Times New Roman"/>
                <w:sz w:val="28"/>
                <w:szCs w:val="28"/>
              </w:rPr>
            </w:pPr>
            <w:r w:rsidRPr="00C97019">
              <w:rPr>
                <w:rFonts w:ascii="Times New Roman" w:hAnsi="Times New Roman"/>
                <w:sz w:val="28"/>
                <w:szCs w:val="28"/>
              </w:rPr>
              <w:t>________________________________</w:t>
            </w:r>
          </w:p>
          <w:p w:rsidR="006D41F5" w:rsidRPr="00C97019" w:rsidRDefault="006D41F5" w:rsidP="0074105A">
            <w:pPr>
              <w:spacing w:line="240" w:lineRule="auto"/>
              <w:jc w:val="center"/>
              <w:rPr>
                <w:rFonts w:ascii="Times New Roman" w:hAnsi="Times New Roman"/>
                <w:sz w:val="28"/>
                <w:szCs w:val="28"/>
                <w:vertAlign w:val="superscript"/>
              </w:rPr>
            </w:pPr>
            <w:r w:rsidRPr="00C97019">
              <w:rPr>
                <w:rFonts w:ascii="Times New Roman" w:hAnsi="Times New Roman"/>
                <w:sz w:val="28"/>
                <w:szCs w:val="28"/>
                <w:vertAlign w:val="superscript"/>
              </w:rPr>
              <w:t>Ф.И.О. заявителя</w:t>
            </w:r>
          </w:p>
        </w:tc>
      </w:tr>
    </w:tbl>
    <w:p w:rsidR="006D41F5" w:rsidRPr="00C97019" w:rsidRDefault="006D41F5" w:rsidP="006D41F5">
      <w:pPr>
        <w:spacing w:after="0" w:line="240" w:lineRule="auto"/>
        <w:rPr>
          <w:rFonts w:ascii="Times New Roman" w:hAnsi="Times New Roman"/>
          <w:sz w:val="28"/>
          <w:szCs w:val="28"/>
        </w:rPr>
      </w:pPr>
    </w:p>
    <w:p w:rsidR="006D41F5" w:rsidRPr="00C97019" w:rsidRDefault="006D41F5" w:rsidP="006D41F5">
      <w:pPr>
        <w:spacing w:after="0" w:line="240" w:lineRule="auto"/>
        <w:rPr>
          <w:rFonts w:ascii="Times New Roman" w:hAnsi="Times New Roman"/>
          <w:sz w:val="28"/>
          <w:szCs w:val="28"/>
        </w:rPr>
      </w:pPr>
    </w:p>
    <w:p w:rsidR="006D41F5" w:rsidRPr="00C97019" w:rsidRDefault="006D41F5" w:rsidP="006D41F5">
      <w:pPr>
        <w:spacing w:after="0" w:line="240" w:lineRule="auto"/>
        <w:jc w:val="center"/>
        <w:rPr>
          <w:rFonts w:ascii="Times New Roman" w:hAnsi="Times New Roman"/>
          <w:b/>
          <w:sz w:val="28"/>
          <w:szCs w:val="28"/>
        </w:rPr>
      </w:pPr>
      <w:r w:rsidRPr="00C97019">
        <w:rPr>
          <w:rFonts w:ascii="Times New Roman" w:hAnsi="Times New Roman"/>
          <w:b/>
          <w:sz w:val="28"/>
          <w:szCs w:val="28"/>
        </w:rPr>
        <w:t>УВЕДОМЛЕНИЕ</w:t>
      </w:r>
    </w:p>
    <w:p w:rsidR="006D41F5" w:rsidRPr="00C97019" w:rsidRDefault="006D41F5" w:rsidP="006D41F5">
      <w:pPr>
        <w:spacing w:after="0" w:line="240" w:lineRule="auto"/>
        <w:jc w:val="center"/>
        <w:rPr>
          <w:rFonts w:ascii="Times New Roman" w:hAnsi="Times New Roman"/>
          <w:b/>
          <w:sz w:val="28"/>
          <w:szCs w:val="28"/>
        </w:rPr>
      </w:pPr>
      <w:r w:rsidRPr="00C97019">
        <w:rPr>
          <w:rFonts w:ascii="Times New Roman" w:hAnsi="Times New Roman"/>
          <w:b/>
          <w:sz w:val="28"/>
          <w:szCs w:val="28"/>
        </w:rPr>
        <w:t xml:space="preserve"> о приеме документов для предоставления муниципальной услуги</w:t>
      </w:r>
    </w:p>
    <w:p w:rsidR="006D41F5" w:rsidRPr="00C97019" w:rsidRDefault="006D41F5" w:rsidP="006D41F5">
      <w:pPr>
        <w:pStyle w:val="1"/>
        <w:numPr>
          <w:ilvl w:val="0"/>
          <w:numId w:val="0"/>
        </w:numPr>
        <w:tabs>
          <w:tab w:val="left" w:pos="-4111"/>
        </w:tabs>
        <w:spacing w:before="0" w:after="0"/>
        <w:ind w:left="4956" w:right="-6"/>
        <w:rPr>
          <w:b w:val="0"/>
          <w:kern w:val="28"/>
          <w:sz w:val="28"/>
          <w:szCs w:val="28"/>
        </w:rPr>
      </w:pPr>
    </w:p>
    <w:p w:rsidR="006D41F5" w:rsidRPr="00C97019" w:rsidRDefault="006D41F5" w:rsidP="006D41F5">
      <w:pPr>
        <w:tabs>
          <w:tab w:val="left" w:pos="9354"/>
        </w:tabs>
        <w:spacing w:line="240" w:lineRule="auto"/>
        <w:ind w:firstLine="709"/>
        <w:jc w:val="both"/>
        <w:rPr>
          <w:rFonts w:ascii="Times New Roman" w:hAnsi="Times New Roman"/>
          <w:sz w:val="28"/>
          <w:szCs w:val="28"/>
        </w:rPr>
      </w:pPr>
      <w:r w:rsidRPr="00C97019">
        <w:rPr>
          <w:rFonts w:ascii="Times New Roman" w:hAnsi="Times New Roman"/>
          <w:sz w:val="28"/>
          <w:szCs w:val="28"/>
        </w:rPr>
        <w:t xml:space="preserve">Настоящим уведомляем о том, что для получения муниципальной услуги </w:t>
      </w:r>
      <w:r w:rsidRPr="00C97019">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9970E2" w:rsidRPr="00C97019">
        <w:rPr>
          <w:rFonts w:ascii="Times New Roman" w:hAnsi="Times New Roman"/>
          <w:b/>
          <w:sz w:val="28"/>
          <w:szCs w:val="28"/>
        </w:rPr>
        <w:t>»</w:t>
      </w:r>
      <w:r w:rsidRPr="00C97019">
        <w:rPr>
          <w:rFonts w:ascii="Times New Roman" w:hAnsi="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6D41F5" w:rsidRPr="00C97019" w:rsidTr="0074105A">
        <w:tc>
          <w:tcPr>
            <w:tcW w:w="594" w:type="dxa"/>
            <w:tcBorders>
              <w:top w:val="single" w:sz="4" w:space="0" w:color="000000"/>
              <w:left w:val="single" w:sz="4" w:space="0" w:color="000000"/>
              <w:bottom w:val="single" w:sz="4" w:space="0" w:color="000000"/>
              <w:right w:val="single" w:sz="4" w:space="0" w:color="000000"/>
            </w:tcBorders>
            <w:vAlign w:val="center"/>
          </w:tcPr>
          <w:p w:rsidR="006D41F5" w:rsidRPr="00C97019" w:rsidRDefault="006D41F5" w:rsidP="0074105A">
            <w:pPr>
              <w:tabs>
                <w:tab w:val="left" w:pos="9354"/>
              </w:tabs>
              <w:spacing w:after="0" w:line="240" w:lineRule="auto"/>
              <w:jc w:val="center"/>
              <w:rPr>
                <w:rFonts w:ascii="Times New Roman" w:hAnsi="Times New Roman"/>
                <w:sz w:val="28"/>
                <w:szCs w:val="28"/>
              </w:rPr>
            </w:pPr>
            <w:r w:rsidRPr="00C97019">
              <w:rPr>
                <w:rFonts w:ascii="Times New Roman" w:hAnsi="Times New Roman"/>
                <w:sz w:val="28"/>
                <w:szCs w:val="28"/>
              </w:rPr>
              <w:lastRenderedPageBreak/>
              <w:t xml:space="preserve">№ </w:t>
            </w:r>
            <w:proofErr w:type="gramStart"/>
            <w:r w:rsidRPr="00C97019">
              <w:rPr>
                <w:rFonts w:ascii="Times New Roman" w:hAnsi="Times New Roman"/>
                <w:sz w:val="28"/>
                <w:szCs w:val="28"/>
              </w:rPr>
              <w:t>п</w:t>
            </w:r>
            <w:proofErr w:type="gramEnd"/>
            <w:r w:rsidRPr="00C97019">
              <w:rPr>
                <w:rFonts w:ascii="Times New Roman" w:hAnsi="Times New Roman"/>
                <w:sz w:val="28"/>
                <w:szCs w:val="28"/>
              </w:rPr>
              <w:t>/п</w:t>
            </w:r>
          </w:p>
        </w:tc>
        <w:tc>
          <w:tcPr>
            <w:tcW w:w="3253" w:type="dxa"/>
            <w:tcBorders>
              <w:top w:val="single" w:sz="4" w:space="0" w:color="000000"/>
              <w:left w:val="single" w:sz="4" w:space="0" w:color="000000"/>
              <w:bottom w:val="single" w:sz="4" w:space="0" w:color="000000"/>
              <w:right w:val="single" w:sz="4" w:space="0" w:color="000000"/>
            </w:tcBorders>
            <w:vAlign w:val="center"/>
          </w:tcPr>
          <w:p w:rsidR="006D41F5" w:rsidRPr="00C97019" w:rsidRDefault="006D41F5" w:rsidP="0074105A">
            <w:pPr>
              <w:tabs>
                <w:tab w:val="left" w:pos="9354"/>
              </w:tabs>
              <w:spacing w:after="0" w:line="240" w:lineRule="auto"/>
              <w:jc w:val="center"/>
              <w:rPr>
                <w:rFonts w:ascii="Times New Roman" w:hAnsi="Times New Roman"/>
                <w:sz w:val="28"/>
                <w:szCs w:val="28"/>
              </w:rPr>
            </w:pPr>
            <w:r w:rsidRPr="00C97019">
              <w:rPr>
                <w:rFonts w:ascii="Times New Roman" w:hAnsi="Times New Roman"/>
                <w:sz w:val="28"/>
                <w:szCs w:val="28"/>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6D41F5" w:rsidRPr="00C97019" w:rsidRDefault="006D41F5" w:rsidP="0074105A">
            <w:pPr>
              <w:tabs>
                <w:tab w:val="left" w:pos="9354"/>
              </w:tabs>
              <w:spacing w:after="0" w:line="240" w:lineRule="auto"/>
              <w:jc w:val="center"/>
              <w:rPr>
                <w:rFonts w:ascii="Times New Roman" w:hAnsi="Times New Roman"/>
                <w:sz w:val="28"/>
                <w:szCs w:val="28"/>
              </w:rPr>
            </w:pPr>
            <w:r w:rsidRPr="00C97019">
              <w:rPr>
                <w:rFonts w:ascii="Times New Roman" w:hAnsi="Times New Roman"/>
                <w:sz w:val="28"/>
                <w:szCs w:val="28"/>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6D41F5" w:rsidRPr="00C97019" w:rsidRDefault="006D41F5" w:rsidP="0074105A">
            <w:pPr>
              <w:tabs>
                <w:tab w:val="left" w:pos="9354"/>
              </w:tabs>
              <w:spacing w:after="0" w:line="240" w:lineRule="auto"/>
              <w:jc w:val="center"/>
              <w:rPr>
                <w:rFonts w:ascii="Times New Roman" w:hAnsi="Times New Roman"/>
                <w:sz w:val="28"/>
                <w:szCs w:val="28"/>
              </w:rPr>
            </w:pPr>
            <w:r w:rsidRPr="00C97019">
              <w:rPr>
                <w:rFonts w:ascii="Times New Roman" w:hAnsi="Times New Roman"/>
                <w:sz w:val="28"/>
                <w:szCs w:val="28"/>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tcPr>
          <w:p w:rsidR="006D41F5" w:rsidRPr="00C97019" w:rsidRDefault="006D41F5" w:rsidP="0074105A">
            <w:pPr>
              <w:tabs>
                <w:tab w:val="left" w:pos="9354"/>
              </w:tabs>
              <w:spacing w:after="0" w:line="240" w:lineRule="auto"/>
              <w:jc w:val="center"/>
              <w:rPr>
                <w:rFonts w:ascii="Times New Roman" w:hAnsi="Times New Roman"/>
                <w:sz w:val="28"/>
                <w:szCs w:val="28"/>
              </w:rPr>
            </w:pPr>
            <w:r w:rsidRPr="00C97019">
              <w:rPr>
                <w:rFonts w:ascii="Times New Roman" w:hAnsi="Times New Roman"/>
                <w:sz w:val="28"/>
                <w:szCs w:val="28"/>
              </w:rPr>
              <w:t>Количество листов</w:t>
            </w:r>
          </w:p>
        </w:tc>
      </w:tr>
      <w:tr w:rsidR="006D41F5" w:rsidRPr="00C97019" w:rsidTr="0074105A">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r>
      <w:tr w:rsidR="006D41F5" w:rsidRPr="00C97019" w:rsidTr="0074105A">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r>
      <w:tr w:rsidR="006D41F5" w:rsidRPr="00C97019" w:rsidTr="0074105A">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r>
      <w:tr w:rsidR="006D41F5" w:rsidRPr="00C97019" w:rsidTr="0074105A">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r>
      <w:tr w:rsidR="006D41F5" w:rsidRPr="00C97019" w:rsidTr="0074105A">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r>
      <w:tr w:rsidR="006D41F5" w:rsidRPr="00C97019" w:rsidTr="0074105A">
        <w:trPr>
          <w:trHeight w:val="567"/>
        </w:trPr>
        <w:tc>
          <w:tcPr>
            <w:tcW w:w="594"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6D41F5" w:rsidRPr="00C97019" w:rsidRDefault="006D41F5" w:rsidP="0074105A">
            <w:pPr>
              <w:tabs>
                <w:tab w:val="left" w:pos="9354"/>
              </w:tabs>
              <w:spacing w:after="0" w:line="240" w:lineRule="auto"/>
              <w:jc w:val="both"/>
              <w:rPr>
                <w:rFonts w:ascii="Times New Roman" w:hAnsi="Times New Roman"/>
                <w:sz w:val="28"/>
                <w:szCs w:val="28"/>
              </w:rPr>
            </w:pPr>
          </w:p>
        </w:tc>
      </w:tr>
    </w:tbl>
    <w:p w:rsidR="006D41F5" w:rsidRPr="00C97019" w:rsidRDefault="006D41F5" w:rsidP="006D41F5">
      <w:pPr>
        <w:tabs>
          <w:tab w:val="left" w:pos="9354"/>
        </w:tabs>
        <w:spacing w:before="120" w:after="0" w:line="240" w:lineRule="auto"/>
        <w:jc w:val="both"/>
        <w:rPr>
          <w:rFonts w:ascii="Times New Roman" w:hAnsi="Times New Roman"/>
          <w:sz w:val="28"/>
          <w:szCs w:val="28"/>
        </w:rPr>
      </w:pPr>
      <w:r w:rsidRPr="00C97019">
        <w:rPr>
          <w:rFonts w:ascii="Times New Roman" w:hAnsi="Times New Roman"/>
          <w:sz w:val="28"/>
          <w:szCs w:val="28"/>
        </w:rPr>
        <w:t>Всего принято ____________ документов на ____________ листах.</w:t>
      </w:r>
    </w:p>
    <w:p w:rsidR="006D41F5" w:rsidRPr="00C97019" w:rsidRDefault="006D41F5" w:rsidP="006D41F5">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6D41F5" w:rsidRPr="00C97019" w:rsidTr="0074105A">
        <w:tc>
          <w:tcPr>
            <w:tcW w:w="2660" w:type="dxa"/>
          </w:tcPr>
          <w:p w:rsidR="006D41F5" w:rsidRPr="00C97019" w:rsidRDefault="006D41F5" w:rsidP="0074105A">
            <w:pPr>
              <w:spacing w:after="0" w:line="240" w:lineRule="auto"/>
              <w:ind w:left="-85" w:right="-85"/>
              <w:jc w:val="both"/>
              <w:rPr>
                <w:rFonts w:ascii="Times New Roman" w:hAnsi="Times New Roman"/>
                <w:sz w:val="28"/>
                <w:szCs w:val="28"/>
                <w:lang w:eastAsia="ru-RU"/>
              </w:rPr>
            </w:pPr>
            <w:r w:rsidRPr="00C97019">
              <w:rPr>
                <w:rFonts w:ascii="Times New Roman" w:hAnsi="Times New Roman"/>
                <w:sz w:val="28"/>
                <w:szCs w:val="28"/>
                <w:lang w:eastAsia="ru-RU"/>
              </w:rPr>
              <w:t>Документы передал:</w:t>
            </w:r>
          </w:p>
        </w:tc>
        <w:tc>
          <w:tcPr>
            <w:tcW w:w="2126" w:type="dxa"/>
            <w:tcBorders>
              <w:top w:val="nil"/>
              <w:left w:val="nil"/>
              <w:bottom w:val="single" w:sz="4" w:space="0" w:color="auto"/>
              <w:right w:val="nil"/>
            </w:tcBorders>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284" w:type="dxa"/>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2268" w:type="dxa"/>
            <w:tcBorders>
              <w:top w:val="nil"/>
              <w:left w:val="nil"/>
              <w:bottom w:val="single" w:sz="4" w:space="0" w:color="auto"/>
              <w:right w:val="nil"/>
            </w:tcBorders>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283" w:type="dxa"/>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1701" w:type="dxa"/>
            <w:tcBorders>
              <w:top w:val="nil"/>
              <w:left w:val="nil"/>
              <w:bottom w:val="single" w:sz="4" w:space="0" w:color="auto"/>
              <w:right w:val="nil"/>
            </w:tcBorders>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248" w:type="dxa"/>
          </w:tcPr>
          <w:p w:rsidR="006D41F5" w:rsidRPr="00C97019" w:rsidRDefault="006D41F5" w:rsidP="0074105A">
            <w:pPr>
              <w:spacing w:after="0" w:line="240" w:lineRule="auto"/>
              <w:ind w:left="-85" w:right="-85"/>
              <w:jc w:val="both"/>
              <w:rPr>
                <w:rFonts w:ascii="Times New Roman" w:hAnsi="Times New Roman"/>
                <w:sz w:val="28"/>
                <w:szCs w:val="28"/>
                <w:lang w:eastAsia="ru-RU"/>
              </w:rPr>
            </w:pPr>
            <w:proofErr w:type="gramStart"/>
            <w:r w:rsidRPr="00C97019">
              <w:rPr>
                <w:rFonts w:ascii="Times New Roman" w:hAnsi="Times New Roman"/>
                <w:sz w:val="28"/>
                <w:szCs w:val="28"/>
                <w:lang w:eastAsia="ru-RU"/>
              </w:rPr>
              <w:t>г</w:t>
            </w:r>
            <w:proofErr w:type="gramEnd"/>
            <w:r w:rsidRPr="00C97019">
              <w:rPr>
                <w:rFonts w:ascii="Times New Roman" w:hAnsi="Times New Roman"/>
                <w:sz w:val="28"/>
                <w:szCs w:val="28"/>
                <w:lang w:eastAsia="ru-RU"/>
              </w:rPr>
              <w:t>.</w:t>
            </w:r>
          </w:p>
        </w:tc>
      </w:tr>
      <w:tr w:rsidR="006D41F5" w:rsidRPr="00C97019" w:rsidTr="0074105A">
        <w:tc>
          <w:tcPr>
            <w:tcW w:w="2660" w:type="dxa"/>
          </w:tcPr>
          <w:p w:rsidR="006D41F5" w:rsidRPr="00C97019" w:rsidRDefault="006D41F5" w:rsidP="0074105A">
            <w:pPr>
              <w:spacing w:after="0" w:line="240" w:lineRule="auto"/>
              <w:ind w:left="-85" w:right="-85"/>
              <w:jc w:val="center"/>
              <w:rPr>
                <w:rFonts w:ascii="Times New Roman" w:hAnsi="Times New Roman"/>
                <w:sz w:val="28"/>
                <w:szCs w:val="28"/>
                <w:lang w:eastAsia="ru-RU"/>
              </w:rPr>
            </w:pPr>
          </w:p>
        </w:tc>
        <w:tc>
          <w:tcPr>
            <w:tcW w:w="2126" w:type="dxa"/>
            <w:tcBorders>
              <w:top w:val="single" w:sz="4" w:space="0" w:color="auto"/>
              <w:left w:val="nil"/>
              <w:bottom w:val="nil"/>
              <w:right w:val="nil"/>
            </w:tcBorders>
          </w:tcPr>
          <w:p w:rsidR="006D41F5" w:rsidRPr="00C97019" w:rsidRDefault="006D41F5" w:rsidP="0074105A">
            <w:pPr>
              <w:spacing w:after="0" w:line="240" w:lineRule="auto"/>
              <w:ind w:left="-85" w:right="-85"/>
              <w:jc w:val="center"/>
              <w:rPr>
                <w:rFonts w:ascii="Times New Roman" w:hAnsi="Times New Roman"/>
                <w:sz w:val="28"/>
                <w:szCs w:val="28"/>
                <w:lang w:eastAsia="ru-RU"/>
              </w:rPr>
            </w:pPr>
            <w:r w:rsidRPr="00C97019">
              <w:rPr>
                <w:rFonts w:ascii="Times New Roman" w:hAnsi="Times New Roman"/>
                <w:sz w:val="28"/>
                <w:szCs w:val="28"/>
                <w:lang w:eastAsia="ru-RU"/>
              </w:rPr>
              <w:t>(Ф.И.О.)</w:t>
            </w:r>
          </w:p>
        </w:tc>
        <w:tc>
          <w:tcPr>
            <w:tcW w:w="284" w:type="dxa"/>
          </w:tcPr>
          <w:p w:rsidR="006D41F5" w:rsidRPr="00C97019" w:rsidRDefault="006D41F5" w:rsidP="0074105A">
            <w:pPr>
              <w:spacing w:after="0" w:line="240" w:lineRule="auto"/>
              <w:ind w:left="-85" w:right="-85"/>
              <w:jc w:val="center"/>
              <w:rPr>
                <w:rFonts w:ascii="Times New Roman" w:hAnsi="Times New Roman"/>
                <w:sz w:val="28"/>
                <w:szCs w:val="28"/>
                <w:lang w:eastAsia="ru-RU"/>
              </w:rPr>
            </w:pPr>
          </w:p>
        </w:tc>
        <w:tc>
          <w:tcPr>
            <w:tcW w:w="2268" w:type="dxa"/>
            <w:tcBorders>
              <w:top w:val="single" w:sz="4" w:space="0" w:color="auto"/>
              <w:left w:val="nil"/>
              <w:bottom w:val="nil"/>
              <w:right w:val="nil"/>
            </w:tcBorders>
          </w:tcPr>
          <w:p w:rsidR="006D41F5" w:rsidRPr="00C97019" w:rsidRDefault="006D41F5" w:rsidP="0074105A">
            <w:pPr>
              <w:spacing w:after="0" w:line="240" w:lineRule="auto"/>
              <w:ind w:left="-85" w:right="-85"/>
              <w:jc w:val="center"/>
              <w:rPr>
                <w:rFonts w:ascii="Times New Roman" w:hAnsi="Times New Roman"/>
                <w:sz w:val="28"/>
                <w:szCs w:val="28"/>
                <w:lang w:eastAsia="ru-RU"/>
              </w:rPr>
            </w:pPr>
            <w:r w:rsidRPr="00C97019">
              <w:rPr>
                <w:rFonts w:ascii="Times New Roman" w:hAnsi="Times New Roman"/>
                <w:sz w:val="28"/>
                <w:szCs w:val="28"/>
                <w:lang w:eastAsia="ru-RU"/>
              </w:rPr>
              <w:t>(подпись)</w:t>
            </w:r>
          </w:p>
        </w:tc>
        <w:tc>
          <w:tcPr>
            <w:tcW w:w="283" w:type="dxa"/>
          </w:tcPr>
          <w:p w:rsidR="006D41F5" w:rsidRPr="00C97019" w:rsidRDefault="006D41F5" w:rsidP="0074105A">
            <w:pPr>
              <w:spacing w:after="0" w:line="240" w:lineRule="auto"/>
              <w:ind w:left="-85" w:right="-85"/>
              <w:jc w:val="center"/>
              <w:rPr>
                <w:rFonts w:ascii="Times New Roman" w:hAnsi="Times New Roman"/>
                <w:sz w:val="28"/>
                <w:szCs w:val="28"/>
                <w:lang w:eastAsia="ru-RU"/>
              </w:rPr>
            </w:pPr>
          </w:p>
        </w:tc>
        <w:tc>
          <w:tcPr>
            <w:tcW w:w="1701" w:type="dxa"/>
            <w:tcBorders>
              <w:top w:val="single" w:sz="4" w:space="0" w:color="auto"/>
              <w:left w:val="nil"/>
              <w:bottom w:val="nil"/>
              <w:right w:val="nil"/>
            </w:tcBorders>
          </w:tcPr>
          <w:p w:rsidR="006D41F5" w:rsidRPr="00C97019" w:rsidRDefault="006D41F5" w:rsidP="0074105A">
            <w:pPr>
              <w:spacing w:after="0" w:line="240" w:lineRule="auto"/>
              <w:ind w:left="-85" w:right="-85"/>
              <w:jc w:val="center"/>
              <w:rPr>
                <w:rFonts w:ascii="Times New Roman" w:hAnsi="Times New Roman"/>
                <w:sz w:val="28"/>
                <w:szCs w:val="28"/>
                <w:lang w:eastAsia="ru-RU"/>
              </w:rPr>
            </w:pPr>
            <w:r w:rsidRPr="00C97019">
              <w:rPr>
                <w:rFonts w:ascii="Times New Roman" w:hAnsi="Times New Roman"/>
                <w:sz w:val="28"/>
                <w:szCs w:val="28"/>
                <w:lang w:eastAsia="ru-RU"/>
              </w:rPr>
              <w:t>(дата)</w:t>
            </w:r>
          </w:p>
        </w:tc>
        <w:tc>
          <w:tcPr>
            <w:tcW w:w="248" w:type="dxa"/>
          </w:tcPr>
          <w:p w:rsidR="006D41F5" w:rsidRPr="00C97019" w:rsidRDefault="006D41F5" w:rsidP="0074105A">
            <w:pPr>
              <w:spacing w:after="0" w:line="240" w:lineRule="auto"/>
              <w:ind w:left="-85" w:right="-85"/>
              <w:jc w:val="center"/>
              <w:rPr>
                <w:rFonts w:ascii="Times New Roman" w:hAnsi="Times New Roman"/>
                <w:sz w:val="28"/>
                <w:szCs w:val="28"/>
                <w:lang w:eastAsia="ru-RU"/>
              </w:rPr>
            </w:pPr>
          </w:p>
        </w:tc>
      </w:tr>
    </w:tbl>
    <w:p w:rsidR="006D41F5" w:rsidRPr="00C97019" w:rsidRDefault="006D41F5" w:rsidP="006D41F5">
      <w:pPr>
        <w:spacing w:after="0" w:line="240" w:lineRule="auto"/>
        <w:jc w:val="both"/>
        <w:rPr>
          <w:rFonts w:ascii="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6D41F5" w:rsidRPr="00C97019" w:rsidTr="0074105A">
        <w:tc>
          <w:tcPr>
            <w:tcW w:w="2660" w:type="dxa"/>
          </w:tcPr>
          <w:p w:rsidR="006D41F5" w:rsidRPr="00C97019" w:rsidRDefault="006D41F5" w:rsidP="0074105A">
            <w:pPr>
              <w:spacing w:after="0" w:line="240" w:lineRule="auto"/>
              <w:ind w:left="-85" w:right="-85"/>
              <w:jc w:val="both"/>
              <w:rPr>
                <w:rFonts w:ascii="Times New Roman" w:hAnsi="Times New Roman"/>
                <w:sz w:val="28"/>
                <w:szCs w:val="28"/>
                <w:lang w:eastAsia="ru-RU"/>
              </w:rPr>
            </w:pPr>
            <w:r w:rsidRPr="00C97019">
              <w:rPr>
                <w:rFonts w:ascii="Times New Roman" w:hAnsi="Times New Roman"/>
                <w:sz w:val="28"/>
                <w:szCs w:val="28"/>
                <w:lang w:eastAsia="ru-RU"/>
              </w:rPr>
              <w:t>Документы принял:</w:t>
            </w:r>
          </w:p>
        </w:tc>
        <w:tc>
          <w:tcPr>
            <w:tcW w:w="2126" w:type="dxa"/>
            <w:tcBorders>
              <w:top w:val="nil"/>
              <w:left w:val="nil"/>
              <w:bottom w:val="single" w:sz="4" w:space="0" w:color="auto"/>
              <w:right w:val="nil"/>
            </w:tcBorders>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284" w:type="dxa"/>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2268" w:type="dxa"/>
            <w:tcBorders>
              <w:top w:val="nil"/>
              <w:left w:val="nil"/>
              <w:bottom w:val="single" w:sz="4" w:space="0" w:color="auto"/>
              <w:right w:val="nil"/>
            </w:tcBorders>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283" w:type="dxa"/>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1701" w:type="dxa"/>
            <w:tcBorders>
              <w:top w:val="nil"/>
              <w:left w:val="nil"/>
              <w:bottom w:val="single" w:sz="4" w:space="0" w:color="auto"/>
              <w:right w:val="nil"/>
            </w:tcBorders>
          </w:tcPr>
          <w:p w:rsidR="006D41F5" w:rsidRPr="00C97019" w:rsidRDefault="006D41F5" w:rsidP="0074105A">
            <w:pPr>
              <w:spacing w:after="0" w:line="240" w:lineRule="auto"/>
              <w:ind w:left="-85" w:right="-85"/>
              <w:jc w:val="both"/>
              <w:rPr>
                <w:rFonts w:ascii="Times New Roman" w:hAnsi="Times New Roman"/>
                <w:sz w:val="28"/>
                <w:szCs w:val="28"/>
                <w:lang w:eastAsia="ru-RU"/>
              </w:rPr>
            </w:pPr>
          </w:p>
        </w:tc>
        <w:tc>
          <w:tcPr>
            <w:tcW w:w="248" w:type="dxa"/>
          </w:tcPr>
          <w:p w:rsidR="006D41F5" w:rsidRPr="00C97019" w:rsidRDefault="006D41F5" w:rsidP="0074105A">
            <w:pPr>
              <w:spacing w:after="0" w:line="240" w:lineRule="auto"/>
              <w:ind w:left="-85" w:right="-85"/>
              <w:jc w:val="both"/>
              <w:rPr>
                <w:rFonts w:ascii="Times New Roman" w:hAnsi="Times New Roman"/>
                <w:sz w:val="28"/>
                <w:szCs w:val="28"/>
                <w:lang w:eastAsia="ru-RU"/>
              </w:rPr>
            </w:pPr>
            <w:proofErr w:type="gramStart"/>
            <w:r w:rsidRPr="00C97019">
              <w:rPr>
                <w:rFonts w:ascii="Times New Roman" w:hAnsi="Times New Roman"/>
                <w:sz w:val="28"/>
                <w:szCs w:val="28"/>
                <w:lang w:eastAsia="ru-RU"/>
              </w:rPr>
              <w:t>г</w:t>
            </w:r>
            <w:proofErr w:type="gramEnd"/>
            <w:r w:rsidRPr="00C97019">
              <w:rPr>
                <w:rFonts w:ascii="Times New Roman" w:hAnsi="Times New Roman"/>
                <w:sz w:val="28"/>
                <w:szCs w:val="28"/>
                <w:lang w:eastAsia="ru-RU"/>
              </w:rPr>
              <w:t>.</w:t>
            </w:r>
          </w:p>
        </w:tc>
      </w:tr>
      <w:tr w:rsidR="006D41F5" w:rsidRPr="00C97019" w:rsidTr="0074105A">
        <w:tc>
          <w:tcPr>
            <w:tcW w:w="2660" w:type="dxa"/>
          </w:tcPr>
          <w:p w:rsidR="006D41F5" w:rsidRPr="00C97019" w:rsidRDefault="006D41F5" w:rsidP="0074105A">
            <w:pPr>
              <w:spacing w:after="0" w:line="240" w:lineRule="auto"/>
              <w:ind w:left="-85" w:right="-85"/>
              <w:jc w:val="center"/>
              <w:rPr>
                <w:rFonts w:ascii="Times New Roman" w:hAnsi="Times New Roman"/>
                <w:sz w:val="28"/>
                <w:szCs w:val="28"/>
                <w:lang w:eastAsia="ru-RU"/>
              </w:rPr>
            </w:pPr>
          </w:p>
        </w:tc>
        <w:tc>
          <w:tcPr>
            <w:tcW w:w="2126" w:type="dxa"/>
            <w:tcBorders>
              <w:top w:val="single" w:sz="4" w:space="0" w:color="auto"/>
              <w:left w:val="nil"/>
              <w:bottom w:val="nil"/>
              <w:right w:val="nil"/>
            </w:tcBorders>
          </w:tcPr>
          <w:p w:rsidR="006D41F5" w:rsidRPr="00C97019" w:rsidRDefault="006D41F5" w:rsidP="0074105A">
            <w:pPr>
              <w:spacing w:after="0" w:line="240" w:lineRule="auto"/>
              <w:ind w:left="-85" w:right="-85"/>
              <w:jc w:val="center"/>
              <w:rPr>
                <w:rFonts w:ascii="Times New Roman" w:hAnsi="Times New Roman"/>
                <w:sz w:val="28"/>
                <w:szCs w:val="28"/>
                <w:lang w:eastAsia="ru-RU"/>
              </w:rPr>
            </w:pPr>
            <w:r w:rsidRPr="00C97019">
              <w:rPr>
                <w:rFonts w:ascii="Times New Roman" w:hAnsi="Times New Roman"/>
                <w:sz w:val="28"/>
                <w:szCs w:val="28"/>
                <w:lang w:eastAsia="ru-RU"/>
              </w:rPr>
              <w:t>(Ф.И.О.)</w:t>
            </w:r>
          </w:p>
        </w:tc>
        <w:tc>
          <w:tcPr>
            <w:tcW w:w="284" w:type="dxa"/>
          </w:tcPr>
          <w:p w:rsidR="006D41F5" w:rsidRPr="00C97019" w:rsidRDefault="006D41F5" w:rsidP="0074105A">
            <w:pPr>
              <w:spacing w:after="0" w:line="240" w:lineRule="auto"/>
              <w:ind w:left="-85" w:right="-85"/>
              <w:jc w:val="center"/>
              <w:rPr>
                <w:rFonts w:ascii="Times New Roman" w:hAnsi="Times New Roman"/>
                <w:sz w:val="28"/>
                <w:szCs w:val="28"/>
                <w:lang w:eastAsia="ru-RU"/>
              </w:rPr>
            </w:pPr>
          </w:p>
        </w:tc>
        <w:tc>
          <w:tcPr>
            <w:tcW w:w="2268" w:type="dxa"/>
            <w:tcBorders>
              <w:top w:val="single" w:sz="4" w:space="0" w:color="auto"/>
              <w:left w:val="nil"/>
              <w:bottom w:val="nil"/>
              <w:right w:val="nil"/>
            </w:tcBorders>
          </w:tcPr>
          <w:p w:rsidR="006D41F5" w:rsidRPr="00C97019" w:rsidRDefault="006D41F5" w:rsidP="0074105A">
            <w:pPr>
              <w:spacing w:after="0" w:line="240" w:lineRule="auto"/>
              <w:ind w:left="-85" w:right="-85"/>
              <w:jc w:val="center"/>
              <w:rPr>
                <w:rFonts w:ascii="Times New Roman" w:hAnsi="Times New Roman"/>
                <w:sz w:val="28"/>
                <w:szCs w:val="28"/>
                <w:lang w:eastAsia="ru-RU"/>
              </w:rPr>
            </w:pPr>
            <w:r w:rsidRPr="00C97019">
              <w:rPr>
                <w:rFonts w:ascii="Times New Roman" w:hAnsi="Times New Roman"/>
                <w:sz w:val="28"/>
                <w:szCs w:val="28"/>
                <w:lang w:eastAsia="ru-RU"/>
              </w:rPr>
              <w:t>(подпись)</w:t>
            </w:r>
          </w:p>
        </w:tc>
        <w:tc>
          <w:tcPr>
            <w:tcW w:w="283" w:type="dxa"/>
          </w:tcPr>
          <w:p w:rsidR="006D41F5" w:rsidRPr="00C97019" w:rsidRDefault="006D41F5" w:rsidP="0074105A">
            <w:pPr>
              <w:spacing w:after="0" w:line="240" w:lineRule="auto"/>
              <w:ind w:left="-85" w:right="-85"/>
              <w:jc w:val="center"/>
              <w:rPr>
                <w:rFonts w:ascii="Times New Roman" w:hAnsi="Times New Roman"/>
                <w:sz w:val="28"/>
                <w:szCs w:val="28"/>
                <w:lang w:eastAsia="ru-RU"/>
              </w:rPr>
            </w:pPr>
          </w:p>
        </w:tc>
        <w:tc>
          <w:tcPr>
            <w:tcW w:w="1701" w:type="dxa"/>
            <w:tcBorders>
              <w:top w:val="single" w:sz="4" w:space="0" w:color="auto"/>
              <w:left w:val="nil"/>
              <w:bottom w:val="nil"/>
              <w:right w:val="nil"/>
            </w:tcBorders>
          </w:tcPr>
          <w:p w:rsidR="006D41F5" w:rsidRPr="00C97019" w:rsidRDefault="006D41F5" w:rsidP="0074105A">
            <w:pPr>
              <w:spacing w:after="0" w:line="240" w:lineRule="auto"/>
              <w:ind w:left="-85" w:right="-85"/>
              <w:jc w:val="center"/>
              <w:rPr>
                <w:rFonts w:ascii="Times New Roman" w:hAnsi="Times New Roman"/>
                <w:sz w:val="28"/>
                <w:szCs w:val="28"/>
                <w:lang w:eastAsia="ru-RU"/>
              </w:rPr>
            </w:pPr>
            <w:r w:rsidRPr="00C97019">
              <w:rPr>
                <w:rFonts w:ascii="Times New Roman" w:hAnsi="Times New Roman"/>
                <w:sz w:val="28"/>
                <w:szCs w:val="28"/>
                <w:lang w:eastAsia="ru-RU"/>
              </w:rPr>
              <w:t>(дата)</w:t>
            </w:r>
          </w:p>
        </w:tc>
        <w:tc>
          <w:tcPr>
            <w:tcW w:w="248" w:type="dxa"/>
          </w:tcPr>
          <w:p w:rsidR="006D41F5" w:rsidRPr="00C97019" w:rsidRDefault="006D41F5" w:rsidP="0074105A">
            <w:pPr>
              <w:spacing w:after="0" w:line="240" w:lineRule="auto"/>
              <w:ind w:left="-85" w:right="-85"/>
              <w:jc w:val="center"/>
              <w:rPr>
                <w:rFonts w:ascii="Times New Roman" w:hAnsi="Times New Roman"/>
                <w:sz w:val="28"/>
                <w:szCs w:val="28"/>
                <w:lang w:eastAsia="ru-RU"/>
              </w:rPr>
            </w:pPr>
          </w:p>
        </w:tc>
      </w:tr>
    </w:tbl>
    <w:p w:rsidR="006D41F5" w:rsidRPr="00C97019" w:rsidRDefault="006D41F5" w:rsidP="006D41F5">
      <w:pPr>
        <w:spacing w:after="0" w:line="240" w:lineRule="auto"/>
        <w:jc w:val="both"/>
        <w:rPr>
          <w:rFonts w:ascii="Times New Roman" w:hAnsi="Times New Roman"/>
          <w:b/>
          <w:kern w:val="28"/>
          <w:sz w:val="28"/>
          <w:szCs w:val="28"/>
        </w:rPr>
      </w:pPr>
      <w:r w:rsidRPr="00C97019">
        <w:rPr>
          <w:rFonts w:ascii="Times New Roman" w:hAnsi="Times New Roman"/>
          <w:sz w:val="28"/>
          <w:szCs w:val="28"/>
          <w:lang w:eastAsia="ru-RU"/>
        </w:rPr>
        <w:t> </w:t>
      </w:r>
    </w:p>
    <w:p w:rsidR="006D41F5" w:rsidRPr="00C97019" w:rsidRDefault="006D41F5" w:rsidP="006D41F5">
      <w:pPr>
        <w:pStyle w:val="1"/>
        <w:keepNext w:val="0"/>
        <w:widowControl w:val="0"/>
        <w:numPr>
          <w:ilvl w:val="0"/>
          <w:numId w:val="0"/>
        </w:numPr>
        <w:tabs>
          <w:tab w:val="left" w:pos="-4111"/>
        </w:tabs>
        <w:spacing w:before="0" w:after="0"/>
        <w:ind w:left="4956" w:right="-6"/>
        <w:rPr>
          <w:b w:val="0"/>
          <w:kern w:val="28"/>
          <w:sz w:val="28"/>
          <w:szCs w:val="28"/>
        </w:rPr>
      </w:pPr>
    </w:p>
    <w:p w:rsidR="006D41F5" w:rsidRPr="00C97019" w:rsidRDefault="006D41F5" w:rsidP="006D41F5">
      <w:pPr>
        <w:pStyle w:val="1"/>
        <w:keepNext w:val="0"/>
        <w:widowControl w:val="0"/>
        <w:numPr>
          <w:ilvl w:val="0"/>
          <w:numId w:val="0"/>
        </w:numPr>
        <w:tabs>
          <w:tab w:val="left" w:pos="-4111"/>
        </w:tabs>
        <w:spacing w:before="0" w:after="0"/>
        <w:ind w:left="4956" w:right="-6"/>
        <w:rPr>
          <w:b w:val="0"/>
          <w:kern w:val="28"/>
          <w:sz w:val="28"/>
          <w:szCs w:val="28"/>
        </w:rPr>
      </w:pPr>
    </w:p>
    <w:p w:rsidR="006D41F5" w:rsidRPr="00C97019" w:rsidRDefault="002A3314" w:rsidP="002A3314">
      <w:pPr>
        <w:jc w:val="center"/>
        <w:rPr>
          <w:rFonts w:ascii="Times New Roman" w:hAnsi="Times New Roman"/>
          <w:sz w:val="28"/>
          <w:szCs w:val="28"/>
          <w:lang w:eastAsia="ru-RU"/>
        </w:rPr>
      </w:pPr>
      <w:r w:rsidRPr="00C97019">
        <w:rPr>
          <w:rFonts w:ascii="Times New Roman" w:hAnsi="Times New Roman"/>
          <w:sz w:val="28"/>
          <w:szCs w:val="28"/>
          <w:lang w:eastAsia="ru-RU"/>
        </w:rPr>
        <w:t>______________</w:t>
      </w:r>
    </w:p>
    <w:sectPr w:rsidR="006D41F5" w:rsidRPr="00C97019" w:rsidSect="00A2348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49256F0"/>
    <w:multiLevelType w:val="multilevel"/>
    <w:tmpl w:val="1E5E838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26AB298C"/>
    <w:multiLevelType w:val="multilevel"/>
    <w:tmpl w:val="45787DE8"/>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4">
    <w:nsid w:val="44A000CC"/>
    <w:multiLevelType w:val="multilevel"/>
    <w:tmpl w:val="8786B77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DC"/>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C19"/>
    <w:rsid w:val="00060459"/>
    <w:rsid w:val="00060D3C"/>
    <w:rsid w:val="00062878"/>
    <w:rsid w:val="00062B4D"/>
    <w:rsid w:val="0006385A"/>
    <w:rsid w:val="000647E1"/>
    <w:rsid w:val="00064B2C"/>
    <w:rsid w:val="000656D4"/>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87E99"/>
    <w:rsid w:val="0009114D"/>
    <w:rsid w:val="000920A0"/>
    <w:rsid w:val="000942C8"/>
    <w:rsid w:val="000945F7"/>
    <w:rsid w:val="0009468B"/>
    <w:rsid w:val="00094874"/>
    <w:rsid w:val="0009497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C0526"/>
    <w:rsid w:val="000C0E3A"/>
    <w:rsid w:val="000C107A"/>
    <w:rsid w:val="000C17A5"/>
    <w:rsid w:val="000C2F25"/>
    <w:rsid w:val="000C32C2"/>
    <w:rsid w:val="000C4159"/>
    <w:rsid w:val="000C4461"/>
    <w:rsid w:val="000C46AD"/>
    <w:rsid w:val="000C4DB2"/>
    <w:rsid w:val="000D0B3A"/>
    <w:rsid w:val="000D1199"/>
    <w:rsid w:val="000D1B57"/>
    <w:rsid w:val="000D24F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EDD"/>
    <w:rsid w:val="0012232D"/>
    <w:rsid w:val="0012294B"/>
    <w:rsid w:val="00125006"/>
    <w:rsid w:val="00125063"/>
    <w:rsid w:val="001265AC"/>
    <w:rsid w:val="00127D97"/>
    <w:rsid w:val="00130416"/>
    <w:rsid w:val="00130955"/>
    <w:rsid w:val="00130C2A"/>
    <w:rsid w:val="00131047"/>
    <w:rsid w:val="001316EB"/>
    <w:rsid w:val="0013205C"/>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21DE"/>
    <w:rsid w:val="00152611"/>
    <w:rsid w:val="00153096"/>
    <w:rsid w:val="001532D7"/>
    <w:rsid w:val="0015374C"/>
    <w:rsid w:val="00153A07"/>
    <w:rsid w:val="0015425B"/>
    <w:rsid w:val="00155851"/>
    <w:rsid w:val="001558D5"/>
    <w:rsid w:val="00155F59"/>
    <w:rsid w:val="00156843"/>
    <w:rsid w:val="001600B4"/>
    <w:rsid w:val="0016063C"/>
    <w:rsid w:val="00160AB1"/>
    <w:rsid w:val="00161629"/>
    <w:rsid w:val="00161963"/>
    <w:rsid w:val="001619BA"/>
    <w:rsid w:val="00162241"/>
    <w:rsid w:val="00163627"/>
    <w:rsid w:val="00163656"/>
    <w:rsid w:val="0016401C"/>
    <w:rsid w:val="001641DF"/>
    <w:rsid w:val="00165B2E"/>
    <w:rsid w:val="0016785D"/>
    <w:rsid w:val="00167A14"/>
    <w:rsid w:val="0017053A"/>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FD7"/>
    <w:rsid w:val="001C6231"/>
    <w:rsid w:val="001C73FC"/>
    <w:rsid w:val="001D09E1"/>
    <w:rsid w:val="001D0B77"/>
    <w:rsid w:val="001D466B"/>
    <w:rsid w:val="001D4F2D"/>
    <w:rsid w:val="001D7F26"/>
    <w:rsid w:val="001E0262"/>
    <w:rsid w:val="001E0D71"/>
    <w:rsid w:val="001E1282"/>
    <w:rsid w:val="001E2C7D"/>
    <w:rsid w:val="001E4475"/>
    <w:rsid w:val="001E5006"/>
    <w:rsid w:val="001E51BB"/>
    <w:rsid w:val="001E5601"/>
    <w:rsid w:val="001E5751"/>
    <w:rsid w:val="001E6D19"/>
    <w:rsid w:val="001E7CEE"/>
    <w:rsid w:val="001F090C"/>
    <w:rsid w:val="001F0DD9"/>
    <w:rsid w:val="001F1E93"/>
    <w:rsid w:val="001F2592"/>
    <w:rsid w:val="001F2AF2"/>
    <w:rsid w:val="001F4D10"/>
    <w:rsid w:val="001F56A9"/>
    <w:rsid w:val="001F7C4A"/>
    <w:rsid w:val="001F7C77"/>
    <w:rsid w:val="002035DC"/>
    <w:rsid w:val="00204243"/>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6E39"/>
    <w:rsid w:val="00217289"/>
    <w:rsid w:val="00221EA1"/>
    <w:rsid w:val="0022209A"/>
    <w:rsid w:val="00222106"/>
    <w:rsid w:val="002222A6"/>
    <w:rsid w:val="002225FF"/>
    <w:rsid w:val="002228E3"/>
    <w:rsid w:val="00222ECA"/>
    <w:rsid w:val="00222FDE"/>
    <w:rsid w:val="0022478D"/>
    <w:rsid w:val="002247B2"/>
    <w:rsid w:val="00225AA8"/>
    <w:rsid w:val="0022692C"/>
    <w:rsid w:val="00226DF7"/>
    <w:rsid w:val="00226E21"/>
    <w:rsid w:val="0022750B"/>
    <w:rsid w:val="0023055D"/>
    <w:rsid w:val="00231240"/>
    <w:rsid w:val="00232F4E"/>
    <w:rsid w:val="00233BD9"/>
    <w:rsid w:val="00233D32"/>
    <w:rsid w:val="00234149"/>
    <w:rsid w:val="00235A58"/>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45B8"/>
    <w:rsid w:val="0025584C"/>
    <w:rsid w:val="002558B8"/>
    <w:rsid w:val="00255A0A"/>
    <w:rsid w:val="00255B93"/>
    <w:rsid w:val="00255ECF"/>
    <w:rsid w:val="002567C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1DE6"/>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1964"/>
    <w:rsid w:val="00293839"/>
    <w:rsid w:val="0029487D"/>
    <w:rsid w:val="00295286"/>
    <w:rsid w:val="00296665"/>
    <w:rsid w:val="00297E41"/>
    <w:rsid w:val="002A3314"/>
    <w:rsid w:val="002A361E"/>
    <w:rsid w:val="002A5596"/>
    <w:rsid w:val="002A564A"/>
    <w:rsid w:val="002A618D"/>
    <w:rsid w:val="002A6F82"/>
    <w:rsid w:val="002B1EEC"/>
    <w:rsid w:val="002B22B2"/>
    <w:rsid w:val="002B2FC8"/>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2C13"/>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B31"/>
    <w:rsid w:val="00310D20"/>
    <w:rsid w:val="00311731"/>
    <w:rsid w:val="0031260B"/>
    <w:rsid w:val="00314A6C"/>
    <w:rsid w:val="00314A80"/>
    <w:rsid w:val="0031588B"/>
    <w:rsid w:val="00320C2F"/>
    <w:rsid w:val="003211A1"/>
    <w:rsid w:val="003216EE"/>
    <w:rsid w:val="00325803"/>
    <w:rsid w:val="0032607D"/>
    <w:rsid w:val="00326122"/>
    <w:rsid w:val="003325C8"/>
    <w:rsid w:val="00334A37"/>
    <w:rsid w:val="00335DDB"/>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4E5B"/>
    <w:rsid w:val="0038518B"/>
    <w:rsid w:val="0038799B"/>
    <w:rsid w:val="00390633"/>
    <w:rsid w:val="00390DA0"/>
    <w:rsid w:val="003917D8"/>
    <w:rsid w:val="00391ACB"/>
    <w:rsid w:val="00392260"/>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40067C"/>
    <w:rsid w:val="00401089"/>
    <w:rsid w:val="00402143"/>
    <w:rsid w:val="00402A13"/>
    <w:rsid w:val="00403357"/>
    <w:rsid w:val="004035AE"/>
    <w:rsid w:val="00404257"/>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1E98"/>
    <w:rsid w:val="004221AB"/>
    <w:rsid w:val="00422F89"/>
    <w:rsid w:val="00423B1E"/>
    <w:rsid w:val="00423D46"/>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34"/>
    <w:rsid w:val="00463B49"/>
    <w:rsid w:val="00463EC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ED1"/>
    <w:rsid w:val="004A2738"/>
    <w:rsid w:val="004A490B"/>
    <w:rsid w:val="004A4B41"/>
    <w:rsid w:val="004A5170"/>
    <w:rsid w:val="004A53EE"/>
    <w:rsid w:val="004A5C07"/>
    <w:rsid w:val="004A65A8"/>
    <w:rsid w:val="004A684D"/>
    <w:rsid w:val="004B0150"/>
    <w:rsid w:val="004B1D2C"/>
    <w:rsid w:val="004B2BA6"/>
    <w:rsid w:val="004B4D3F"/>
    <w:rsid w:val="004B5968"/>
    <w:rsid w:val="004B5E42"/>
    <w:rsid w:val="004B69F2"/>
    <w:rsid w:val="004B7E67"/>
    <w:rsid w:val="004C01FA"/>
    <w:rsid w:val="004C0A0E"/>
    <w:rsid w:val="004C0BC3"/>
    <w:rsid w:val="004C0EA1"/>
    <w:rsid w:val="004C3185"/>
    <w:rsid w:val="004C3970"/>
    <w:rsid w:val="004C448E"/>
    <w:rsid w:val="004C4A63"/>
    <w:rsid w:val="004C5459"/>
    <w:rsid w:val="004C6D78"/>
    <w:rsid w:val="004C7CB2"/>
    <w:rsid w:val="004C7D1F"/>
    <w:rsid w:val="004D0885"/>
    <w:rsid w:val="004D1CC7"/>
    <w:rsid w:val="004D2643"/>
    <w:rsid w:val="004D2E9D"/>
    <w:rsid w:val="004D3457"/>
    <w:rsid w:val="004D34F2"/>
    <w:rsid w:val="004D44B3"/>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7154"/>
    <w:rsid w:val="00527DCA"/>
    <w:rsid w:val="00530214"/>
    <w:rsid w:val="005303EF"/>
    <w:rsid w:val="005310B5"/>
    <w:rsid w:val="005315C1"/>
    <w:rsid w:val="00532494"/>
    <w:rsid w:val="005326D0"/>
    <w:rsid w:val="00533547"/>
    <w:rsid w:val="00533FE5"/>
    <w:rsid w:val="00534C7A"/>
    <w:rsid w:val="005353C1"/>
    <w:rsid w:val="00536035"/>
    <w:rsid w:val="00537001"/>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6C4"/>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41AF"/>
    <w:rsid w:val="005742D7"/>
    <w:rsid w:val="00576003"/>
    <w:rsid w:val="005771FC"/>
    <w:rsid w:val="00577C7B"/>
    <w:rsid w:val="00580AC0"/>
    <w:rsid w:val="00581936"/>
    <w:rsid w:val="00582825"/>
    <w:rsid w:val="00583D75"/>
    <w:rsid w:val="0058455B"/>
    <w:rsid w:val="00584594"/>
    <w:rsid w:val="00586363"/>
    <w:rsid w:val="00586F9C"/>
    <w:rsid w:val="005919AB"/>
    <w:rsid w:val="00592FEE"/>
    <w:rsid w:val="005935DC"/>
    <w:rsid w:val="00594235"/>
    <w:rsid w:val="005942FA"/>
    <w:rsid w:val="00594C01"/>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C7C"/>
    <w:rsid w:val="005C2FEB"/>
    <w:rsid w:val="005C3E3A"/>
    <w:rsid w:val="005C48E4"/>
    <w:rsid w:val="005C6693"/>
    <w:rsid w:val="005C72BB"/>
    <w:rsid w:val="005C7815"/>
    <w:rsid w:val="005D0D53"/>
    <w:rsid w:val="005D1EC8"/>
    <w:rsid w:val="005D2930"/>
    <w:rsid w:val="005D30A0"/>
    <w:rsid w:val="005D340A"/>
    <w:rsid w:val="005D45FA"/>
    <w:rsid w:val="005D5DFC"/>
    <w:rsid w:val="005D70B8"/>
    <w:rsid w:val="005D7EDB"/>
    <w:rsid w:val="005E0451"/>
    <w:rsid w:val="005E0DA6"/>
    <w:rsid w:val="005E239B"/>
    <w:rsid w:val="005E259F"/>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1EB"/>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5EFA"/>
    <w:rsid w:val="00616712"/>
    <w:rsid w:val="0061672E"/>
    <w:rsid w:val="006175DE"/>
    <w:rsid w:val="00620B86"/>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73C"/>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97927"/>
    <w:rsid w:val="006A242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41F5"/>
    <w:rsid w:val="006D5210"/>
    <w:rsid w:val="006D58ED"/>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294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DCE"/>
    <w:rsid w:val="00735E90"/>
    <w:rsid w:val="0073622D"/>
    <w:rsid w:val="00737E57"/>
    <w:rsid w:val="0074020A"/>
    <w:rsid w:val="00740D31"/>
    <w:rsid w:val="0074105A"/>
    <w:rsid w:val="00741792"/>
    <w:rsid w:val="007417FC"/>
    <w:rsid w:val="007425E8"/>
    <w:rsid w:val="00743C2B"/>
    <w:rsid w:val="00743CE6"/>
    <w:rsid w:val="007443F3"/>
    <w:rsid w:val="00744E4B"/>
    <w:rsid w:val="00744EFE"/>
    <w:rsid w:val="00745351"/>
    <w:rsid w:val="00747400"/>
    <w:rsid w:val="007477EE"/>
    <w:rsid w:val="00747AC7"/>
    <w:rsid w:val="00752347"/>
    <w:rsid w:val="007524EA"/>
    <w:rsid w:val="00754663"/>
    <w:rsid w:val="00754D21"/>
    <w:rsid w:val="0075650D"/>
    <w:rsid w:val="007568C4"/>
    <w:rsid w:val="007607D4"/>
    <w:rsid w:val="00760AB8"/>
    <w:rsid w:val="00763B13"/>
    <w:rsid w:val="007648C2"/>
    <w:rsid w:val="00765F0B"/>
    <w:rsid w:val="00766937"/>
    <w:rsid w:val="00766CB9"/>
    <w:rsid w:val="00766E85"/>
    <w:rsid w:val="007675E6"/>
    <w:rsid w:val="007700CE"/>
    <w:rsid w:val="0077239A"/>
    <w:rsid w:val="007745DB"/>
    <w:rsid w:val="007746D7"/>
    <w:rsid w:val="00774706"/>
    <w:rsid w:val="00776117"/>
    <w:rsid w:val="00776EBB"/>
    <w:rsid w:val="00777C88"/>
    <w:rsid w:val="0078093A"/>
    <w:rsid w:val="00780D5C"/>
    <w:rsid w:val="0078179F"/>
    <w:rsid w:val="0078270F"/>
    <w:rsid w:val="00783423"/>
    <w:rsid w:val="007836E5"/>
    <w:rsid w:val="0078383E"/>
    <w:rsid w:val="00783DF1"/>
    <w:rsid w:val="0078622A"/>
    <w:rsid w:val="00786240"/>
    <w:rsid w:val="007862E7"/>
    <w:rsid w:val="00787B02"/>
    <w:rsid w:val="00791125"/>
    <w:rsid w:val="007927AD"/>
    <w:rsid w:val="007941C4"/>
    <w:rsid w:val="00794BDA"/>
    <w:rsid w:val="007969C8"/>
    <w:rsid w:val="00796A31"/>
    <w:rsid w:val="00797087"/>
    <w:rsid w:val="0079746C"/>
    <w:rsid w:val="00797CDA"/>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185"/>
    <w:rsid w:val="007B2567"/>
    <w:rsid w:val="007B2804"/>
    <w:rsid w:val="007B2A52"/>
    <w:rsid w:val="007B2CC3"/>
    <w:rsid w:val="007B7921"/>
    <w:rsid w:val="007C1117"/>
    <w:rsid w:val="007C2979"/>
    <w:rsid w:val="007C331D"/>
    <w:rsid w:val="007C3DC1"/>
    <w:rsid w:val="007C4A87"/>
    <w:rsid w:val="007C4C58"/>
    <w:rsid w:val="007C6D19"/>
    <w:rsid w:val="007C7D24"/>
    <w:rsid w:val="007D0CE3"/>
    <w:rsid w:val="007D0DA5"/>
    <w:rsid w:val="007D114F"/>
    <w:rsid w:val="007D1179"/>
    <w:rsid w:val="007D1896"/>
    <w:rsid w:val="007D5353"/>
    <w:rsid w:val="007D5D2E"/>
    <w:rsid w:val="007D772F"/>
    <w:rsid w:val="007D7BF4"/>
    <w:rsid w:val="007E0B20"/>
    <w:rsid w:val="007E349A"/>
    <w:rsid w:val="007E3A0D"/>
    <w:rsid w:val="007E3FFB"/>
    <w:rsid w:val="007E405A"/>
    <w:rsid w:val="007E50D2"/>
    <w:rsid w:val="007E50FA"/>
    <w:rsid w:val="007E5257"/>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6523"/>
    <w:rsid w:val="00816F70"/>
    <w:rsid w:val="008171A9"/>
    <w:rsid w:val="00817229"/>
    <w:rsid w:val="00820875"/>
    <w:rsid w:val="00821C0E"/>
    <w:rsid w:val="00823370"/>
    <w:rsid w:val="008233F1"/>
    <w:rsid w:val="00823A4F"/>
    <w:rsid w:val="008240EA"/>
    <w:rsid w:val="00825236"/>
    <w:rsid w:val="008255C4"/>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3D2C"/>
    <w:rsid w:val="00864077"/>
    <w:rsid w:val="00866A33"/>
    <w:rsid w:val="00866BE7"/>
    <w:rsid w:val="00870413"/>
    <w:rsid w:val="00870452"/>
    <w:rsid w:val="00872834"/>
    <w:rsid w:val="00873599"/>
    <w:rsid w:val="008742BA"/>
    <w:rsid w:val="008750D3"/>
    <w:rsid w:val="008757C4"/>
    <w:rsid w:val="00876AD8"/>
    <w:rsid w:val="008773A5"/>
    <w:rsid w:val="008801DA"/>
    <w:rsid w:val="008806E9"/>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59B"/>
    <w:rsid w:val="008B4F47"/>
    <w:rsid w:val="008B4FAB"/>
    <w:rsid w:val="008B5B23"/>
    <w:rsid w:val="008B64A7"/>
    <w:rsid w:val="008B6689"/>
    <w:rsid w:val="008B6980"/>
    <w:rsid w:val="008C1111"/>
    <w:rsid w:val="008C1719"/>
    <w:rsid w:val="008C1CAC"/>
    <w:rsid w:val="008C34D6"/>
    <w:rsid w:val="008C408C"/>
    <w:rsid w:val="008C43FD"/>
    <w:rsid w:val="008C4A55"/>
    <w:rsid w:val="008C4E32"/>
    <w:rsid w:val="008C50A1"/>
    <w:rsid w:val="008C56C0"/>
    <w:rsid w:val="008C5EEA"/>
    <w:rsid w:val="008C605A"/>
    <w:rsid w:val="008C642A"/>
    <w:rsid w:val="008C645E"/>
    <w:rsid w:val="008D19CA"/>
    <w:rsid w:val="008D1F2A"/>
    <w:rsid w:val="008D3112"/>
    <w:rsid w:val="008D3E93"/>
    <w:rsid w:val="008D44C2"/>
    <w:rsid w:val="008D4813"/>
    <w:rsid w:val="008D64DE"/>
    <w:rsid w:val="008E06C0"/>
    <w:rsid w:val="008E1958"/>
    <w:rsid w:val="008E36A0"/>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5673"/>
    <w:rsid w:val="00906171"/>
    <w:rsid w:val="009069B1"/>
    <w:rsid w:val="00907FCE"/>
    <w:rsid w:val="00910519"/>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652"/>
    <w:rsid w:val="00924A93"/>
    <w:rsid w:val="009258E7"/>
    <w:rsid w:val="00926436"/>
    <w:rsid w:val="00926499"/>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5568"/>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0E2"/>
    <w:rsid w:val="00997FC7"/>
    <w:rsid w:val="009A02AF"/>
    <w:rsid w:val="009A0788"/>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167F"/>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48D"/>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3FFD"/>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1BB"/>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E75"/>
    <w:rsid w:val="00AB2F8B"/>
    <w:rsid w:val="00AB3452"/>
    <w:rsid w:val="00AB3699"/>
    <w:rsid w:val="00AB3E9E"/>
    <w:rsid w:val="00AB4155"/>
    <w:rsid w:val="00AB4ECF"/>
    <w:rsid w:val="00AB563B"/>
    <w:rsid w:val="00AB56DC"/>
    <w:rsid w:val="00AB59D8"/>
    <w:rsid w:val="00AC008B"/>
    <w:rsid w:val="00AC1081"/>
    <w:rsid w:val="00AC117B"/>
    <w:rsid w:val="00AC13B5"/>
    <w:rsid w:val="00AC154E"/>
    <w:rsid w:val="00AC256A"/>
    <w:rsid w:val="00AC2FCE"/>
    <w:rsid w:val="00AC4E9E"/>
    <w:rsid w:val="00AC4EC0"/>
    <w:rsid w:val="00AC532D"/>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5BF6"/>
    <w:rsid w:val="00B5672A"/>
    <w:rsid w:val="00B567F5"/>
    <w:rsid w:val="00B56E20"/>
    <w:rsid w:val="00B56F42"/>
    <w:rsid w:val="00B57F17"/>
    <w:rsid w:val="00B61545"/>
    <w:rsid w:val="00B618C1"/>
    <w:rsid w:val="00B61F6E"/>
    <w:rsid w:val="00B625CA"/>
    <w:rsid w:val="00B62B47"/>
    <w:rsid w:val="00B631DD"/>
    <w:rsid w:val="00B63FBE"/>
    <w:rsid w:val="00B64AAB"/>
    <w:rsid w:val="00B67BF1"/>
    <w:rsid w:val="00B67FB6"/>
    <w:rsid w:val="00B71C03"/>
    <w:rsid w:val="00B72448"/>
    <w:rsid w:val="00B72C9C"/>
    <w:rsid w:val="00B735EE"/>
    <w:rsid w:val="00B7421D"/>
    <w:rsid w:val="00B7468F"/>
    <w:rsid w:val="00B749FC"/>
    <w:rsid w:val="00B75637"/>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4666"/>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AB2"/>
    <w:rsid w:val="00BD3B18"/>
    <w:rsid w:val="00BD49DB"/>
    <w:rsid w:val="00BD4C48"/>
    <w:rsid w:val="00BD5354"/>
    <w:rsid w:val="00BD5C66"/>
    <w:rsid w:val="00BD6799"/>
    <w:rsid w:val="00BD753F"/>
    <w:rsid w:val="00BD7570"/>
    <w:rsid w:val="00BE0FFC"/>
    <w:rsid w:val="00BE2215"/>
    <w:rsid w:val="00BE2915"/>
    <w:rsid w:val="00BE4036"/>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1EE4"/>
    <w:rsid w:val="00C12192"/>
    <w:rsid w:val="00C13619"/>
    <w:rsid w:val="00C1524A"/>
    <w:rsid w:val="00C16AC3"/>
    <w:rsid w:val="00C171F8"/>
    <w:rsid w:val="00C235E3"/>
    <w:rsid w:val="00C24D51"/>
    <w:rsid w:val="00C25C96"/>
    <w:rsid w:val="00C25CCF"/>
    <w:rsid w:val="00C26701"/>
    <w:rsid w:val="00C26F4E"/>
    <w:rsid w:val="00C2744B"/>
    <w:rsid w:val="00C27EF3"/>
    <w:rsid w:val="00C30945"/>
    <w:rsid w:val="00C30BEA"/>
    <w:rsid w:val="00C332A5"/>
    <w:rsid w:val="00C3361D"/>
    <w:rsid w:val="00C348BF"/>
    <w:rsid w:val="00C348F1"/>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87533"/>
    <w:rsid w:val="00C9047B"/>
    <w:rsid w:val="00C906D2"/>
    <w:rsid w:val="00C91651"/>
    <w:rsid w:val="00C926CC"/>
    <w:rsid w:val="00C96977"/>
    <w:rsid w:val="00C97019"/>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20E1"/>
    <w:rsid w:val="00CB27AB"/>
    <w:rsid w:val="00CB4CB4"/>
    <w:rsid w:val="00CB7740"/>
    <w:rsid w:val="00CC010C"/>
    <w:rsid w:val="00CC1078"/>
    <w:rsid w:val="00CC1490"/>
    <w:rsid w:val="00CC2725"/>
    <w:rsid w:val="00CC2ECE"/>
    <w:rsid w:val="00CC6415"/>
    <w:rsid w:val="00CD064B"/>
    <w:rsid w:val="00CD11F9"/>
    <w:rsid w:val="00CD2291"/>
    <w:rsid w:val="00CD2524"/>
    <w:rsid w:val="00CD3C93"/>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20AC5"/>
    <w:rsid w:val="00D21664"/>
    <w:rsid w:val="00D219E3"/>
    <w:rsid w:val="00D22C10"/>
    <w:rsid w:val="00D243AC"/>
    <w:rsid w:val="00D26B5B"/>
    <w:rsid w:val="00D308F2"/>
    <w:rsid w:val="00D331C1"/>
    <w:rsid w:val="00D339C6"/>
    <w:rsid w:val="00D33DB2"/>
    <w:rsid w:val="00D34E50"/>
    <w:rsid w:val="00D356D9"/>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176"/>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DA8"/>
    <w:rsid w:val="00D73A15"/>
    <w:rsid w:val="00D73D3C"/>
    <w:rsid w:val="00D76F58"/>
    <w:rsid w:val="00D77113"/>
    <w:rsid w:val="00D81749"/>
    <w:rsid w:val="00D823EA"/>
    <w:rsid w:val="00D82661"/>
    <w:rsid w:val="00D83942"/>
    <w:rsid w:val="00D85305"/>
    <w:rsid w:val="00D85745"/>
    <w:rsid w:val="00D8642C"/>
    <w:rsid w:val="00D86C54"/>
    <w:rsid w:val="00D90B10"/>
    <w:rsid w:val="00D9318D"/>
    <w:rsid w:val="00D93ECA"/>
    <w:rsid w:val="00D94FFE"/>
    <w:rsid w:val="00D95CF3"/>
    <w:rsid w:val="00D95F9C"/>
    <w:rsid w:val="00D9602D"/>
    <w:rsid w:val="00D977DA"/>
    <w:rsid w:val="00D97E34"/>
    <w:rsid w:val="00DA0035"/>
    <w:rsid w:val="00DA0535"/>
    <w:rsid w:val="00DA0BA1"/>
    <w:rsid w:val="00DA1526"/>
    <w:rsid w:val="00DA2247"/>
    <w:rsid w:val="00DA33D9"/>
    <w:rsid w:val="00DA3F8A"/>
    <w:rsid w:val="00DA44E6"/>
    <w:rsid w:val="00DA4936"/>
    <w:rsid w:val="00DA521E"/>
    <w:rsid w:val="00DA5F29"/>
    <w:rsid w:val="00DA6E96"/>
    <w:rsid w:val="00DA6F4D"/>
    <w:rsid w:val="00DA725D"/>
    <w:rsid w:val="00DA72C4"/>
    <w:rsid w:val="00DA7C44"/>
    <w:rsid w:val="00DB0427"/>
    <w:rsid w:val="00DB2581"/>
    <w:rsid w:val="00DB3487"/>
    <w:rsid w:val="00DB48A8"/>
    <w:rsid w:val="00DB4AAB"/>
    <w:rsid w:val="00DB582E"/>
    <w:rsid w:val="00DB5C90"/>
    <w:rsid w:val="00DB6ACC"/>
    <w:rsid w:val="00DB7214"/>
    <w:rsid w:val="00DB7D88"/>
    <w:rsid w:val="00DB7DE4"/>
    <w:rsid w:val="00DC25DA"/>
    <w:rsid w:val="00DC2DBA"/>
    <w:rsid w:val="00DC33D8"/>
    <w:rsid w:val="00DC4740"/>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2B8"/>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7F5D"/>
    <w:rsid w:val="00E31656"/>
    <w:rsid w:val="00E31894"/>
    <w:rsid w:val="00E325CF"/>
    <w:rsid w:val="00E34D09"/>
    <w:rsid w:val="00E35122"/>
    <w:rsid w:val="00E3527C"/>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7AF"/>
    <w:rsid w:val="00E70F0B"/>
    <w:rsid w:val="00E713F9"/>
    <w:rsid w:val="00E72527"/>
    <w:rsid w:val="00E72B2C"/>
    <w:rsid w:val="00E72FD2"/>
    <w:rsid w:val="00E73688"/>
    <w:rsid w:val="00E74283"/>
    <w:rsid w:val="00E749C1"/>
    <w:rsid w:val="00E74D0E"/>
    <w:rsid w:val="00E74E3C"/>
    <w:rsid w:val="00E75E19"/>
    <w:rsid w:val="00E7611C"/>
    <w:rsid w:val="00E765D1"/>
    <w:rsid w:val="00E82276"/>
    <w:rsid w:val="00E84035"/>
    <w:rsid w:val="00E84377"/>
    <w:rsid w:val="00E85EE2"/>
    <w:rsid w:val="00E86527"/>
    <w:rsid w:val="00E871D2"/>
    <w:rsid w:val="00E87681"/>
    <w:rsid w:val="00E877D7"/>
    <w:rsid w:val="00E87FDF"/>
    <w:rsid w:val="00E90D83"/>
    <w:rsid w:val="00E91207"/>
    <w:rsid w:val="00E9176B"/>
    <w:rsid w:val="00E92E7E"/>
    <w:rsid w:val="00E9306B"/>
    <w:rsid w:val="00E940A6"/>
    <w:rsid w:val="00E941B9"/>
    <w:rsid w:val="00E969D4"/>
    <w:rsid w:val="00EA09FF"/>
    <w:rsid w:val="00EA0A69"/>
    <w:rsid w:val="00EA0E96"/>
    <w:rsid w:val="00EA11A8"/>
    <w:rsid w:val="00EA1552"/>
    <w:rsid w:val="00EA485B"/>
    <w:rsid w:val="00EA48BB"/>
    <w:rsid w:val="00EA59CF"/>
    <w:rsid w:val="00EA5A4D"/>
    <w:rsid w:val="00EA6538"/>
    <w:rsid w:val="00EA6AE6"/>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4E1C"/>
    <w:rsid w:val="00EC58B1"/>
    <w:rsid w:val="00EC5A5E"/>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003"/>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11E73"/>
    <w:rsid w:val="00F11E9B"/>
    <w:rsid w:val="00F12741"/>
    <w:rsid w:val="00F12BF8"/>
    <w:rsid w:val="00F14830"/>
    <w:rsid w:val="00F16879"/>
    <w:rsid w:val="00F1761D"/>
    <w:rsid w:val="00F17A99"/>
    <w:rsid w:val="00F17FC4"/>
    <w:rsid w:val="00F20029"/>
    <w:rsid w:val="00F22825"/>
    <w:rsid w:val="00F23D4E"/>
    <w:rsid w:val="00F24757"/>
    <w:rsid w:val="00F24A3E"/>
    <w:rsid w:val="00F24C99"/>
    <w:rsid w:val="00F26241"/>
    <w:rsid w:val="00F267CB"/>
    <w:rsid w:val="00F30112"/>
    <w:rsid w:val="00F30844"/>
    <w:rsid w:val="00F31653"/>
    <w:rsid w:val="00F3282E"/>
    <w:rsid w:val="00F3377F"/>
    <w:rsid w:val="00F34BAD"/>
    <w:rsid w:val="00F36578"/>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32E4"/>
    <w:rsid w:val="00F9167F"/>
    <w:rsid w:val="00F91BB9"/>
    <w:rsid w:val="00F91F60"/>
    <w:rsid w:val="00F939F2"/>
    <w:rsid w:val="00F95064"/>
    <w:rsid w:val="00F97E48"/>
    <w:rsid w:val="00FA17CE"/>
    <w:rsid w:val="00FA1F11"/>
    <w:rsid w:val="00FA235F"/>
    <w:rsid w:val="00FA24BC"/>
    <w:rsid w:val="00FA2955"/>
    <w:rsid w:val="00FA3D16"/>
    <w:rsid w:val="00FA40EF"/>
    <w:rsid w:val="00FA5265"/>
    <w:rsid w:val="00FA5E06"/>
    <w:rsid w:val="00FA6270"/>
    <w:rsid w:val="00FA631D"/>
    <w:rsid w:val="00FA7C78"/>
    <w:rsid w:val="00FA7DF7"/>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5695"/>
    <w:rsid w:val="00FC6D7F"/>
    <w:rsid w:val="00FC6EFA"/>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5AD"/>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link w:val="a5"/>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locked/>
    <w:rsid w:val="00BC71DC"/>
    <w:rPr>
      <w:sz w:val="22"/>
      <w:szCs w:val="22"/>
      <w:lang w:bidi="ar-SA"/>
    </w:rPr>
  </w:style>
  <w:style w:type="paragraph" w:customStyle="1" w:styleId="a6">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7">
    <w:name w:val="Strong"/>
    <w:uiPriority w:val="99"/>
    <w:qFormat/>
    <w:rsid w:val="00BC71DC"/>
    <w:rPr>
      <w:rFonts w:cs="Times New Roman"/>
      <w:b/>
    </w:rPr>
  </w:style>
  <w:style w:type="paragraph" w:styleId="a8">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1B702F"/>
    <w:rPr>
      <w:rFonts w:cs="Times New Roman"/>
    </w:rPr>
  </w:style>
  <w:style w:type="paragraph" w:styleId="a9">
    <w:name w:val="Body Text"/>
    <w:basedOn w:val="a"/>
    <w:link w:val="aa"/>
    <w:uiPriority w:val="99"/>
    <w:rsid w:val="001B702F"/>
    <w:pPr>
      <w:spacing w:after="120"/>
    </w:pPr>
  </w:style>
  <w:style w:type="character" w:customStyle="1" w:styleId="aa">
    <w:name w:val="Основной текст Знак"/>
    <w:link w:val="a9"/>
    <w:uiPriority w:val="99"/>
    <w:locked/>
    <w:rsid w:val="001B702F"/>
    <w:rPr>
      <w:rFonts w:ascii="Calibri" w:hAnsi="Calibri" w:cs="Times New Roman"/>
      <w:sz w:val="22"/>
      <w:szCs w:val="22"/>
      <w:lang w:eastAsia="en-US"/>
    </w:rPr>
  </w:style>
  <w:style w:type="paragraph" w:styleId="ab">
    <w:name w:val="List Paragraph"/>
    <w:basedOn w:val="a"/>
    <w:uiPriority w:val="99"/>
    <w:qFormat/>
    <w:rsid w:val="002846BB"/>
    <w:pPr>
      <w:ind w:left="720"/>
      <w:contextualSpacing/>
    </w:pPr>
  </w:style>
  <w:style w:type="paragraph" w:customStyle="1" w:styleId="11">
    <w:name w:val="Без интервала1"/>
    <w:uiPriority w:val="99"/>
    <w:rsid w:val="005D2930"/>
    <w:pPr>
      <w:spacing w:line="276" w:lineRule="auto"/>
      <w:ind w:firstLine="567"/>
      <w:jc w:val="both"/>
    </w:pPr>
    <w:rPr>
      <w:color w:val="000000"/>
      <w:sz w:val="28"/>
      <w:szCs w:val="22"/>
      <w:lang w:eastAsia="en-US"/>
    </w:rPr>
  </w:style>
  <w:style w:type="character" w:customStyle="1" w:styleId="91">
    <w:name w:val="Знак Знак9"/>
    <w:uiPriority w:val="99"/>
    <w:rsid w:val="00C87533"/>
    <w:rPr>
      <w:rFonts w:ascii="Times New Roman" w:hAnsi="Times New Roman"/>
      <w:b/>
      <w:sz w:val="24"/>
      <w:lang w:eastAsia="en-US"/>
    </w:rPr>
  </w:style>
  <w:style w:type="character" w:customStyle="1" w:styleId="a5">
    <w:name w:val="Без интервала Знак"/>
    <w:link w:val="a4"/>
    <w:rsid w:val="00537001"/>
    <w:rPr>
      <w:color w:val="000000"/>
      <w:sz w:val="28"/>
      <w:szCs w:val="22"/>
      <w:lang w:eastAsia="en-US" w:bidi="ar-SA"/>
    </w:rPr>
  </w:style>
  <w:style w:type="paragraph" w:customStyle="1" w:styleId="12">
    <w:name w:val="ВК1"/>
    <w:basedOn w:val="ac"/>
    <w:rsid w:val="00F20029"/>
    <w:pPr>
      <w:tabs>
        <w:tab w:val="clear" w:pos="4677"/>
        <w:tab w:val="clear" w:pos="9355"/>
        <w:tab w:val="center" w:pos="4703"/>
        <w:tab w:val="right" w:pos="9214"/>
      </w:tabs>
      <w:spacing w:after="0" w:line="240" w:lineRule="auto"/>
      <w:ind w:right="1418"/>
      <w:jc w:val="center"/>
    </w:pPr>
    <w:rPr>
      <w:rFonts w:ascii="Times New Roman" w:hAnsi="Times New Roman"/>
      <w:b/>
      <w:sz w:val="26"/>
      <w:szCs w:val="20"/>
      <w:lang w:eastAsia="ru-RU"/>
    </w:rPr>
  </w:style>
  <w:style w:type="paragraph" w:styleId="ac">
    <w:name w:val="header"/>
    <w:basedOn w:val="a"/>
    <w:link w:val="ad"/>
    <w:uiPriority w:val="99"/>
    <w:semiHidden/>
    <w:unhideWhenUsed/>
    <w:locked/>
    <w:rsid w:val="00F20029"/>
    <w:pPr>
      <w:tabs>
        <w:tab w:val="center" w:pos="4677"/>
        <w:tab w:val="right" w:pos="9355"/>
      </w:tabs>
    </w:pPr>
  </w:style>
  <w:style w:type="character" w:customStyle="1" w:styleId="ad">
    <w:name w:val="Верхний колонтитул Знак"/>
    <w:link w:val="ac"/>
    <w:uiPriority w:val="99"/>
    <w:semiHidden/>
    <w:rsid w:val="00F20029"/>
    <w:rPr>
      <w:rFonts w:ascii="Calibri" w:hAnsi="Calibri"/>
      <w:sz w:val="22"/>
      <w:szCs w:val="22"/>
      <w:lang w:eastAsia="en-US"/>
    </w:rPr>
  </w:style>
  <w:style w:type="character" w:customStyle="1" w:styleId="-">
    <w:name w:val="Интернет-ссылка"/>
    <w:rsid w:val="0015374C"/>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821D990478FEF44AC54057828F4329B5E7FCCF2C7FCDEB3A98A05F74474O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1D990478FEF44AC54057828F4329B5E7FCCF2C7FCDEB3A98A05F74474OEI" TargetMode="External"/><Relationship Id="rId5" Type="http://schemas.openxmlformats.org/officeDocument/2006/relationships/settings" Target="settings.xml"/><Relationship Id="rId10" Type="http://schemas.openxmlformats.org/officeDocument/2006/relationships/hyperlink" Target="consultantplus://offline/ref=5821D990478FEF44AC54057828F4329B5E7FCCF2C7FCDEB3A98A05F7444E4B836595F82A617FO4I" TargetMode="External"/><Relationship Id="rId4" Type="http://schemas.microsoft.com/office/2007/relationships/stylesWithEffects" Target="stylesWithEffect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AB01-5AC7-451E-AA64-EBED440F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34</Pages>
  <Words>11402</Words>
  <Characters>64998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dcterms:created xsi:type="dcterms:W3CDTF">2018-11-21T11:14:00Z</dcterms:created>
  <dcterms:modified xsi:type="dcterms:W3CDTF">2019-01-21T08:34:00Z</dcterms:modified>
</cp:coreProperties>
</file>